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C9EB" w14:textId="77777777" w:rsidR="00C71A6B" w:rsidRDefault="00C71A6B" w:rsidP="00846DAE">
      <w:pPr>
        <w:pStyle w:val="Nadpis1"/>
        <w:jc w:val="center"/>
        <w:rPr>
          <w:sz w:val="44"/>
          <w:szCs w:val="44"/>
        </w:rPr>
      </w:pPr>
    </w:p>
    <w:p w14:paraId="7E420D5D" w14:textId="77777777" w:rsidR="00C71A6B" w:rsidRPr="00C71A6B" w:rsidRDefault="003921D7" w:rsidP="00C71A6B">
      <w:pPr>
        <w:pStyle w:val="Nadpis1"/>
        <w:rPr>
          <w:rFonts w:ascii="Comic Sans MS" w:hAnsi="Comic Sans MS"/>
        </w:rPr>
      </w:pPr>
      <w:r>
        <w:rPr>
          <w:noProof/>
        </w:rPr>
        <w:drawing>
          <wp:anchor distT="0" distB="0" distL="114300" distR="114300" simplePos="0" relativeHeight="251657728" behindDoc="1" locked="0" layoutInCell="1" allowOverlap="1" wp14:anchorId="6EF00B98" wp14:editId="09F9C6CD">
            <wp:simplePos x="0" y="0"/>
            <wp:positionH relativeFrom="column">
              <wp:posOffset>3810</wp:posOffset>
            </wp:positionH>
            <wp:positionV relativeFrom="paragraph">
              <wp:posOffset>108585</wp:posOffset>
            </wp:positionV>
            <wp:extent cx="1143000" cy="1352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A6B">
        <w:rPr>
          <w:sz w:val="44"/>
          <w:szCs w:val="44"/>
        </w:rPr>
        <w:t xml:space="preserve">                   </w:t>
      </w:r>
      <w:r w:rsidR="00C71A6B" w:rsidRPr="00C71A6B">
        <w:rPr>
          <w:rFonts w:ascii="Comic Sans MS" w:hAnsi="Comic Sans MS"/>
        </w:rPr>
        <w:t>Obec Vestec, čp. 26, 289 33 Křinec</w:t>
      </w:r>
    </w:p>
    <w:p w14:paraId="4707B68D" w14:textId="77777777" w:rsidR="00C71A6B" w:rsidRPr="00C71A6B" w:rsidRDefault="00C71A6B" w:rsidP="00846DAE">
      <w:pPr>
        <w:pStyle w:val="Nadpis1"/>
        <w:jc w:val="center"/>
        <w:rPr>
          <w:rFonts w:ascii="Comic Sans MS" w:hAnsi="Comic Sans MS"/>
        </w:rPr>
      </w:pPr>
      <w:r w:rsidRPr="00C71A6B">
        <w:rPr>
          <w:rFonts w:ascii="Comic Sans MS" w:hAnsi="Comic Sans MS"/>
        </w:rPr>
        <w:t xml:space="preserve">Tel. 325588223, ID </w:t>
      </w:r>
      <w:proofErr w:type="spellStart"/>
      <w:proofErr w:type="gramStart"/>
      <w:r w:rsidRPr="00C71A6B">
        <w:rPr>
          <w:rFonts w:ascii="Comic Sans MS" w:hAnsi="Comic Sans MS"/>
        </w:rPr>
        <w:t>schránky:niqaunn</w:t>
      </w:r>
      <w:proofErr w:type="spellEnd"/>
      <w:proofErr w:type="gramEnd"/>
    </w:p>
    <w:p w14:paraId="0DF30C2D" w14:textId="77777777" w:rsidR="00C71A6B" w:rsidRPr="00C71A6B" w:rsidRDefault="00C71A6B" w:rsidP="00C71A6B">
      <w:pPr>
        <w:rPr>
          <w:rFonts w:ascii="Comic Sans MS" w:hAnsi="Comic Sans MS"/>
          <w:sz w:val="32"/>
          <w:szCs w:val="32"/>
        </w:rPr>
      </w:pPr>
      <w:r w:rsidRPr="00C71A6B">
        <w:rPr>
          <w:rFonts w:ascii="Comic Sans MS" w:hAnsi="Comic Sans MS"/>
          <w:sz w:val="32"/>
          <w:szCs w:val="32"/>
        </w:rPr>
        <w:t xml:space="preserve">                                       e-mail: </w:t>
      </w:r>
      <w:hyperlink r:id="rId6" w:history="1">
        <w:r w:rsidRPr="00C71A6B">
          <w:rPr>
            <w:rStyle w:val="Hypertextovodkaz"/>
            <w:rFonts w:ascii="Comic Sans MS" w:hAnsi="Comic Sans MS"/>
            <w:sz w:val="32"/>
            <w:szCs w:val="32"/>
          </w:rPr>
          <w:t>obec@obecvestec.cz</w:t>
        </w:r>
      </w:hyperlink>
    </w:p>
    <w:p w14:paraId="4026E2BB" w14:textId="77777777" w:rsidR="00C71A6B" w:rsidRDefault="00C71A6B" w:rsidP="00C71A6B">
      <w:pPr>
        <w:pBdr>
          <w:bottom w:val="single" w:sz="12" w:space="1" w:color="auto"/>
        </w:pBdr>
        <w:rPr>
          <w:rFonts w:ascii="Comic Sans MS" w:hAnsi="Comic Sans MS"/>
          <w:sz w:val="32"/>
          <w:szCs w:val="32"/>
        </w:rPr>
      </w:pPr>
      <w:r w:rsidRPr="00C71A6B">
        <w:rPr>
          <w:rFonts w:ascii="Comic Sans MS" w:hAnsi="Comic Sans MS"/>
          <w:sz w:val="32"/>
          <w:szCs w:val="32"/>
        </w:rPr>
        <w:t xml:space="preserve">                                       </w:t>
      </w:r>
      <w:hyperlink r:id="rId7" w:history="1">
        <w:r w:rsidRPr="00FA534C">
          <w:rPr>
            <w:rStyle w:val="Hypertextovodkaz"/>
            <w:rFonts w:ascii="Comic Sans MS" w:hAnsi="Comic Sans MS"/>
            <w:sz w:val="32"/>
            <w:szCs w:val="32"/>
          </w:rPr>
          <w:t>www.obecvestec.cz</w:t>
        </w:r>
      </w:hyperlink>
    </w:p>
    <w:p w14:paraId="2ED4E53E" w14:textId="77777777" w:rsidR="00C71A6B" w:rsidRDefault="00C71A6B" w:rsidP="00C71A6B">
      <w:pPr>
        <w:rPr>
          <w:rFonts w:ascii="Comic Sans MS" w:hAnsi="Comic Sans MS"/>
          <w:sz w:val="32"/>
          <w:szCs w:val="32"/>
        </w:rPr>
      </w:pPr>
    </w:p>
    <w:p w14:paraId="386B560A" w14:textId="77777777" w:rsidR="00C71A6B" w:rsidRDefault="00C71A6B" w:rsidP="00C71A6B">
      <w:pPr>
        <w:rPr>
          <w:rFonts w:ascii="Comic Sans MS" w:hAnsi="Comic Sans MS"/>
          <w:sz w:val="32"/>
          <w:szCs w:val="32"/>
        </w:rPr>
      </w:pPr>
    </w:p>
    <w:p w14:paraId="08D0814C" w14:textId="77777777" w:rsidR="00F0437F" w:rsidRDefault="00F0437F" w:rsidP="00F0437F">
      <w:pPr>
        <w:jc w:val="center"/>
        <w:rPr>
          <w:rFonts w:ascii="Comic Sans MS" w:hAnsi="Comic Sans MS"/>
          <w:sz w:val="32"/>
          <w:szCs w:val="32"/>
        </w:rPr>
      </w:pPr>
    </w:p>
    <w:p w14:paraId="204C603E" w14:textId="77777777" w:rsidR="007948A4" w:rsidRPr="00F0437F" w:rsidRDefault="007948A4" w:rsidP="00F0437F">
      <w:pPr>
        <w:jc w:val="center"/>
        <w:rPr>
          <w:rFonts w:ascii="Comic Sans MS" w:hAnsi="Comic Sans MS"/>
          <w:sz w:val="72"/>
          <w:szCs w:val="72"/>
        </w:rPr>
      </w:pPr>
    </w:p>
    <w:p w14:paraId="2D14FCF2" w14:textId="77777777" w:rsidR="00C71A6B" w:rsidRPr="00F0437F" w:rsidRDefault="00C71A6B" w:rsidP="00F0437F">
      <w:pPr>
        <w:jc w:val="center"/>
        <w:rPr>
          <w:rFonts w:ascii="Comic Sans MS" w:hAnsi="Comic Sans MS"/>
          <w:sz w:val="72"/>
          <w:szCs w:val="72"/>
        </w:rPr>
      </w:pPr>
      <w:r w:rsidRPr="00F0437F">
        <w:rPr>
          <w:rFonts w:ascii="Comic Sans MS" w:hAnsi="Comic Sans MS"/>
          <w:sz w:val="72"/>
          <w:szCs w:val="72"/>
        </w:rPr>
        <w:t>Závěrečný účet hospodaření</w:t>
      </w:r>
    </w:p>
    <w:p w14:paraId="1938A243" w14:textId="77777777" w:rsidR="00C71A6B" w:rsidRPr="00F0437F" w:rsidRDefault="00C71A6B" w:rsidP="00F0437F">
      <w:pPr>
        <w:jc w:val="center"/>
        <w:rPr>
          <w:rFonts w:ascii="Comic Sans MS" w:hAnsi="Comic Sans MS"/>
          <w:sz w:val="72"/>
          <w:szCs w:val="72"/>
        </w:rPr>
      </w:pPr>
    </w:p>
    <w:p w14:paraId="2CB5AFB8" w14:textId="7536583D" w:rsidR="00C71A6B" w:rsidRPr="00F0437F" w:rsidRDefault="001F0415" w:rsidP="00F0437F">
      <w:pPr>
        <w:jc w:val="center"/>
        <w:rPr>
          <w:rFonts w:ascii="Comic Sans MS" w:hAnsi="Comic Sans MS"/>
          <w:sz w:val="72"/>
          <w:szCs w:val="72"/>
        </w:rPr>
      </w:pPr>
      <w:r>
        <w:rPr>
          <w:rFonts w:ascii="Comic Sans MS" w:hAnsi="Comic Sans MS"/>
          <w:sz w:val="72"/>
          <w:szCs w:val="72"/>
        </w:rPr>
        <w:t>obce Vestec za rok 202</w:t>
      </w:r>
      <w:r w:rsidR="00144A2C">
        <w:rPr>
          <w:rFonts w:ascii="Comic Sans MS" w:hAnsi="Comic Sans MS"/>
          <w:sz w:val="72"/>
          <w:szCs w:val="72"/>
        </w:rPr>
        <w:t>1</w:t>
      </w:r>
    </w:p>
    <w:p w14:paraId="5122F558" w14:textId="77777777" w:rsidR="00F0437F" w:rsidRPr="00F0437F" w:rsidRDefault="00F0437F" w:rsidP="00F0437F">
      <w:pPr>
        <w:jc w:val="center"/>
        <w:rPr>
          <w:rFonts w:ascii="Comic Sans MS" w:hAnsi="Comic Sans MS"/>
          <w:sz w:val="72"/>
          <w:szCs w:val="72"/>
        </w:rPr>
      </w:pPr>
    </w:p>
    <w:p w14:paraId="452B0018" w14:textId="77777777" w:rsidR="00F0437F" w:rsidRDefault="00F0437F" w:rsidP="00F0437F">
      <w:pPr>
        <w:jc w:val="center"/>
        <w:rPr>
          <w:rFonts w:ascii="Comic Sans MS" w:hAnsi="Comic Sans MS"/>
          <w:sz w:val="32"/>
          <w:szCs w:val="32"/>
        </w:rPr>
      </w:pPr>
    </w:p>
    <w:p w14:paraId="1DAF6B5E" w14:textId="77777777" w:rsidR="00F0437F" w:rsidRDefault="00F0437F" w:rsidP="00F0437F">
      <w:pPr>
        <w:jc w:val="center"/>
        <w:rPr>
          <w:rFonts w:ascii="Comic Sans MS" w:hAnsi="Comic Sans MS"/>
          <w:sz w:val="32"/>
          <w:szCs w:val="32"/>
        </w:rPr>
      </w:pPr>
    </w:p>
    <w:p w14:paraId="6DB6B609" w14:textId="77777777" w:rsidR="00F0437F" w:rsidRDefault="00F0437F" w:rsidP="00F0437F">
      <w:pPr>
        <w:jc w:val="center"/>
        <w:rPr>
          <w:rFonts w:ascii="Comic Sans MS" w:hAnsi="Comic Sans MS"/>
          <w:sz w:val="32"/>
          <w:szCs w:val="32"/>
        </w:rPr>
      </w:pPr>
    </w:p>
    <w:p w14:paraId="15725CA7" w14:textId="77777777" w:rsidR="00C71A6B" w:rsidRDefault="00C71A6B" w:rsidP="00F0437F">
      <w:pPr>
        <w:jc w:val="center"/>
        <w:rPr>
          <w:rFonts w:ascii="Comic Sans MS" w:hAnsi="Comic Sans MS"/>
          <w:sz w:val="32"/>
          <w:szCs w:val="32"/>
        </w:rPr>
      </w:pPr>
    </w:p>
    <w:p w14:paraId="5F591D00" w14:textId="77777777" w:rsidR="00C71A6B" w:rsidRDefault="00C71A6B" w:rsidP="00F0437F">
      <w:pPr>
        <w:jc w:val="center"/>
        <w:rPr>
          <w:rFonts w:ascii="Comic Sans MS" w:hAnsi="Comic Sans MS"/>
          <w:sz w:val="32"/>
          <w:szCs w:val="32"/>
        </w:rPr>
      </w:pPr>
      <w:r>
        <w:rPr>
          <w:rFonts w:ascii="Comic Sans MS" w:hAnsi="Comic Sans MS"/>
          <w:sz w:val="32"/>
          <w:szCs w:val="32"/>
        </w:rPr>
        <w:t>dle zák. č. 250/2000 Sb. §17 v platném znění</w:t>
      </w:r>
    </w:p>
    <w:p w14:paraId="78BA7AE3" w14:textId="77777777" w:rsidR="00C71A6B" w:rsidRDefault="00C71A6B" w:rsidP="00F0437F">
      <w:pPr>
        <w:jc w:val="center"/>
        <w:rPr>
          <w:rFonts w:ascii="Comic Sans MS" w:hAnsi="Comic Sans MS"/>
          <w:sz w:val="32"/>
          <w:szCs w:val="32"/>
        </w:rPr>
      </w:pPr>
    </w:p>
    <w:p w14:paraId="25095A44" w14:textId="77777777" w:rsidR="00C71A6B" w:rsidRDefault="00C71A6B" w:rsidP="00F0437F">
      <w:pPr>
        <w:jc w:val="center"/>
        <w:rPr>
          <w:rFonts w:ascii="Comic Sans MS" w:hAnsi="Comic Sans MS"/>
          <w:sz w:val="32"/>
          <w:szCs w:val="32"/>
        </w:rPr>
      </w:pPr>
    </w:p>
    <w:p w14:paraId="72D8A9A8" w14:textId="074856C8" w:rsidR="00C71A6B" w:rsidRDefault="002E5EFF" w:rsidP="00F0437F">
      <w:pPr>
        <w:jc w:val="center"/>
        <w:rPr>
          <w:rFonts w:ascii="Comic Sans MS" w:hAnsi="Comic Sans MS"/>
          <w:sz w:val="32"/>
          <w:szCs w:val="32"/>
        </w:rPr>
      </w:pPr>
      <w:r>
        <w:rPr>
          <w:rFonts w:ascii="Comic Sans MS" w:hAnsi="Comic Sans MS"/>
          <w:sz w:val="32"/>
          <w:szCs w:val="32"/>
        </w:rPr>
        <w:t xml:space="preserve">schváleno </w:t>
      </w:r>
      <w:r w:rsidR="007948A4">
        <w:rPr>
          <w:rFonts w:ascii="Comic Sans MS" w:hAnsi="Comic Sans MS"/>
          <w:sz w:val="32"/>
          <w:szCs w:val="32"/>
        </w:rPr>
        <w:t>v</w:t>
      </w:r>
      <w:r>
        <w:rPr>
          <w:rFonts w:ascii="Comic Sans MS" w:hAnsi="Comic Sans MS"/>
          <w:sz w:val="32"/>
          <w:szCs w:val="32"/>
        </w:rPr>
        <w:t> </w:t>
      </w:r>
      <w:r w:rsidR="00711B96">
        <w:rPr>
          <w:rFonts w:ascii="Comic Sans MS" w:hAnsi="Comic Sans MS"/>
          <w:sz w:val="32"/>
          <w:szCs w:val="32"/>
        </w:rPr>
        <w:t>ZO</w:t>
      </w:r>
      <w:r>
        <w:rPr>
          <w:rFonts w:ascii="Comic Sans MS" w:hAnsi="Comic Sans MS"/>
          <w:sz w:val="32"/>
          <w:szCs w:val="32"/>
        </w:rPr>
        <w:t xml:space="preserve"> dne 27.6.2022 </w:t>
      </w:r>
    </w:p>
    <w:p w14:paraId="7D35F990" w14:textId="77777777" w:rsidR="002E5EFF" w:rsidRPr="00C71A6B" w:rsidRDefault="002E5EFF" w:rsidP="00F0437F">
      <w:pPr>
        <w:jc w:val="center"/>
        <w:rPr>
          <w:rFonts w:ascii="Comic Sans MS" w:hAnsi="Comic Sans MS"/>
          <w:sz w:val="32"/>
          <w:szCs w:val="32"/>
        </w:rPr>
      </w:pPr>
    </w:p>
    <w:p w14:paraId="7CF192C1" w14:textId="77777777" w:rsidR="00F37A90" w:rsidRDefault="00F37A90" w:rsidP="00846DAE">
      <w:pPr>
        <w:pStyle w:val="Normlnweb"/>
        <w:jc w:val="center"/>
      </w:pPr>
    </w:p>
    <w:p w14:paraId="5A97F8B6" w14:textId="77777777" w:rsidR="00F56DC1" w:rsidRDefault="00F56DC1" w:rsidP="00846DAE">
      <w:pPr>
        <w:pStyle w:val="Normlnweb"/>
        <w:jc w:val="center"/>
      </w:pPr>
    </w:p>
    <w:p w14:paraId="132D4F0A" w14:textId="534529D9" w:rsidR="00695F5F" w:rsidRDefault="00695F5F" w:rsidP="00695F5F">
      <w:pPr>
        <w:jc w:val="center"/>
        <w:rPr>
          <w:b/>
          <w:bCs/>
          <w:sz w:val="36"/>
          <w:u w:val="single"/>
        </w:rPr>
      </w:pPr>
      <w:r>
        <w:rPr>
          <w:b/>
          <w:bCs/>
          <w:sz w:val="36"/>
          <w:u w:val="single"/>
        </w:rPr>
        <w:lastRenderedPageBreak/>
        <w:t>Závěrečný účet hosp</w:t>
      </w:r>
      <w:r w:rsidR="001F0415">
        <w:rPr>
          <w:b/>
          <w:bCs/>
          <w:sz w:val="36"/>
          <w:u w:val="single"/>
        </w:rPr>
        <w:t>odaření obce Vestec za rok 202</w:t>
      </w:r>
      <w:r w:rsidR="00144A2C">
        <w:rPr>
          <w:b/>
          <w:bCs/>
          <w:sz w:val="36"/>
          <w:u w:val="single"/>
        </w:rPr>
        <w:t>1</w:t>
      </w:r>
    </w:p>
    <w:p w14:paraId="4C3DDBD8" w14:textId="77777777" w:rsidR="00695F5F" w:rsidRDefault="00695F5F" w:rsidP="00695F5F">
      <w:pPr>
        <w:jc w:val="center"/>
        <w:rPr>
          <w:b/>
          <w:bCs/>
          <w:sz w:val="36"/>
          <w:u w:val="single"/>
        </w:rPr>
      </w:pPr>
    </w:p>
    <w:p w14:paraId="7C27C38F" w14:textId="77777777" w:rsidR="00695F5F" w:rsidRPr="00A1492F" w:rsidRDefault="00695F5F" w:rsidP="00695F5F">
      <w:pPr>
        <w:jc w:val="center"/>
        <w:rPr>
          <w:sz w:val="28"/>
          <w:szCs w:val="28"/>
        </w:rPr>
      </w:pPr>
      <w:r>
        <w:rPr>
          <w:b/>
          <w:bCs/>
          <w:sz w:val="28"/>
          <w:szCs w:val="28"/>
        </w:rPr>
        <w:t>(</w:t>
      </w:r>
      <w:r w:rsidRPr="00A1492F">
        <w:rPr>
          <w:b/>
          <w:bCs/>
          <w:sz w:val="28"/>
          <w:szCs w:val="28"/>
        </w:rPr>
        <w:t>dle §17 zákona č.250/2000 Sb</w:t>
      </w:r>
      <w:r>
        <w:rPr>
          <w:b/>
          <w:bCs/>
          <w:sz w:val="28"/>
          <w:szCs w:val="28"/>
        </w:rPr>
        <w:t>.</w:t>
      </w:r>
      <w:r w:rsidRPr="00A1492F">
        <w:rPr>
          <w:b/>
          <w:bCs/>
          <w:sz w:val="28"/>
          <w:szCs w:val="28"/>
        </w:rPr>
        <w:t xml:space="preserve"> o rozpočtových pravidlech územních rozpočtů, ve znění platných předpisů</w:t>
      </w:r>
      <w:r>
        <w:rPr>
          <w:b/>
          <w:bCs/>
          <w:sz w:val="28"/>
          <w:szCs w:val="28"/>
        </w:rPr>
        <w:t>)</w:t>
      </w:r>
    </w:p>
    <w:p w14:paraId="1C8639D7" w14:textId="77777777" w:rsidR="00695F5F" w:rsidRDefault="00695F5F" w:rsidP="00695F5F">
      <w:pPr>
        <w:jc w:val="center"/>
        <w:rPr>
          <w:sz w:val="36"/>
          <w:u w:val="single"/>
        </w:rPr>
      </w:pPr>
    </w:p>
    <w:p w14:paraId="6465AE5E" w14:textId="77777777" w:rsidR="00846DAE" w:rsidRPr="005E322F" w:rsidRDefault="005B0896" w:rsidP="00846DAE">
      <w:pPr>
        <w:pStyle w:val="Normlnweb"/>
        <w:rPr>
          <w:b/>
          <w:sz w:val="28"/>
          <w:szCs w:val="28"/>
          <w:u w:val="single"/>
        </w:rPr>
      </w:pPr>
      <w:r w:rsidRPr="005B0896">
        <w:rPr>
          <w:b/>
          <w:sz w:val="28"/>
          <w:szCs w:val="28"/>
          <w:u w:val="single"/>
        </w:rPr>
        <w:t>1</w:t>
      </w:r>
      <w:r w:rsidRPr="005B0896">
        <w:rPr>
          <w:sz w:val="28"/>
          <w:szCs w:val="28"/>
          <w:u w:val="single"/>
        </w:rPr>
        <w:t>.</w:t>
      </w:r>
      <w:r w:rsidR="00846DAE" w:rsidRPr="005B0896">
        <w:rPr>
          <w:b/>
          <w:sz w:val="28"/>
          <w:szCs w:val="28"/>
          <w:u w:val="single"/>
        </w:rPr>
        <w:t>Údaje</w:t>
      </w:r>
      <w:r w:rsidR="00846DAE" w:rsidRPr="005E322F">
        <w:rPr>
          <w:b/>
          <w:sz w:val="28"/>
          <w:szCs w:val="28"/>
          <w:u w:val="single"/>
        </w:rPr>
        <w:t xml:space="preserve"> o obci:</w:t>
      </w:r>
    </w:p>
    <w:p w14:paraId="2BDF2E02" w14:textId="0FEEEE8A" w:rsidR="00846DAE" w:rsidRDefault="00846DAE" w:rsidP="005B0896">
      <w:r>
        <w:rPr>
          <w:rStyle w:val="Siln"/>
        </w:rPr>
        <w:t>Počet obyvatel k 1. 1. 20</w:t>
      </w:r>
      <w:r w:rsidR="001F0415">
        <w:rPr>
          <w:rStyle w:val="Siln"/>
        </w:rPr>
        <w:t>2</w:t>
      </w:r>
      <w:r w:rsidR="00144A2C">
        <w:rPr>
          <w:rStyle w:val="Siln"/>
        </w:rPr>
        <w:t>1</w:t>
      </w:r>
      <w:r>
        <w:rPr>
          <w:rStyle w:val="Siln"/>
        </w:rPr>
        <w:t xml:space="preserve">: </w:t>
      </w:r>
      <w:r w:rsidR="009D51E7" w:rsidRPr="009D51E7">
        <w:rPr>
          <w:rStyle w:val="Siln"/>
          <w:b w:val="0"/>
        </w:rPr>
        <w:t>3</w:t>
      </w:r>
      <w:r w:rsidR="007948A4">
        <w:rPr>
          <w:rStyle w:val="Siln"/>
          <w:b w:val="0"/>
        </w:rPr>
        <w:t>1</w:t>
      </w:r>
      <w:r w:rsidR="00144A2C">
        <w:rPr>
          <w:rStyle w:val="Siln"/>
          <w:b w:val="0"/>
        </w:rPr>
        <w:t>8</w:t>
      </w:r>
      <w:r w:rsidRPr="003D3B91">
        <w:br/>
      </w:r>
      <w:r>
        <w:rPr>
          <w:rStyle w:val="Siln"/>
        </w:rPr>
        <w:t>Počet obyvatel k 31. 12. 20</w:t>
      </w:r>
      <w:r w:rsidR="001F0415">
        <w:rPr>
          <w:rStyle w:val="Siln"/>
        </w:rPr>
        <w:t>2</w:t>
      </w:r>
      <w:r w:rsidR="00144A2C">
        <w:rPr>
          <w:rStyle w:val="Siln"/>
        </w:rPr>
        <w:t>1</w:t>
      </w:r>
      <w:r>
        <w:rPr>
          <w:rStyle w:val="Siln"/>
        </w:rPr>
        <w:t>:</w:t>
      </w:r>
      <w:r>
        <w:t xml:space="preserve"> </w:t>
      </w:r>
      <w:r w:rsidR="001F0415">
        <w:t>318</w:t>
      </w:r>
    </w:p>
    <w:p w14:paraId="2BF4BEBF" w14:textId="522DDD00" w:rsidR="00846DAE" w:rsidRDefault="00846DAE" w:rsidP="005B0896">
      <w:r>
        <w:rPr>
          <w:rStyle w:val="Siln"/>
        </w:rPr>
        <w:t>Počet členů zastupitelstva v roce 20</w:t>
      </w:r>
      <w:r w:rsidR="001F0415">
        <w:rPr>
          <w:rStyle w:val="Siln"/>
        </w:rPr>
        <w:t>2</w:t>
      </w:r>
      <w:r w:rsidR="00144A2C">
        <w:rPr>
          <w:rStyle w:val="Siln"/>
        </w:rPr>
        <w:t>1</w:t>
      </w:r>
      <w:r>
        <w:rPr>
          <w:rStyle w:val="Siln"/>
        </w:rPr>
        <w:t>:</w:t>
      </w:r>
      <w:r>
        <w:t xml:space="preserve"> 9</w:t>
      </w:r>
      <w:r>
        <w:br/>
        <w:t xml:space="preserve"> V roce 20</w:t>
      </w:r>
      <w:r w:rsidR="001F0415">
        <w:t>2</w:t>
      </w:r>
      <w:r w:rsidR="00144A2C">
        <w:t>1</w:t>
      </w:r>
      <w:r>
        <w:t xml:space="preserve"> pracovaly finanční a kontrolní výbor.</w:t>
      </w:r>
    </w:p>
    <w:p w14:paraId="67466BD1" w14:textId="77777777" w:rsidR="00846DAE" w:rsidRDefault="00846DAE" w:rsidP="005B0896">
      <w:pPr>
        <w:rPr>
          <w:rFonts w:ascii="Courier New" w:hAnsi="Courier New" w:cs="Courier New"/>
          <w:sz w:val="20"/>
          <w:szCs w:val="20"/>
        </w:rPr>
      </w:pPr>
      <w:r>
        <w:t xml:space="preserve">Obec Vestec je členem mikroregionu DSO </w:t>
      </w:r>
      <w:proofErr w:type="gramStart"/>
      <w:r w:rsidR="003F01E6">
        <w:t>RTB</w:t>
      </w:r>
      <w:r>
        <w:t xml:space="preserve"> </w:t>
      </w:r>
      <w:r w:rsidR="00D86D6D">
        <w:t>.</w:t>
      </w:r>
      <w:proofErr w:type="gramEnd"/>
    </w:p>
    <w:p w14:paraId="13A3273E" w14:textId="5F11F68B" w:rsidR="005B0896" w:rsidRDefault="00846DAE" w:rsidP="005B0896">
      <w:r>
        <w:rPr>
          <w:rStyle w:val="Siln"/>
        </w:rPr>
        <w:t xml:space="preserve">Zpracování agendy úřadu: </w:t>
      </w:r>
      <w:r>
        <w:t xml:space="preserve">agenda je počítačově </w:t>
      </w:r>
      <w:r w:rsidR="00D86D6D">
        <w:t>zpracována programu</w:t>
      </w:r>
      <w:r>
        <w:t xml:space="preserve"> </w:t>
      </w:r>
      <w:proofErr w:type="spellStart"/>
      <w:r>
        <w:t>Triada</w:t>
      </w:r>
      <w:proofErr w:type="spellEnd"/>
      <w:r w:rsidR="00144A2C">
        <w:t>.</w:t>
      </w:r>
    </w:p>
    <w:p w14:paraId="752521BA" w14:textId="77777777" w:rsidR="005B0896" w:rsidRDefault="005B0896" w:rsidP="005B0896">
      <w:r>
        <w:t>Hospodářská činnost obce: obec Vestec nemá vlastní hospodářskou činnost. Obec nemá zřízenou příspěvkovou organizaci.  Stav účelových fondů a finančních aktivit: obec nemá zřízen žádný fond.</w:t>
      </w:r>
    </w:p>
    <w:p w14:paraId="2C8BE338" w14:textId="77777777" w:rsidR="00FB0CB5" w:rsidRPr="005E322F" w:rsidRDefault="005B0896" w:rsidP="00FB0CB5">
      <w:pPr>
        <w:pStyle w:val="Nadpis3"/>
        <w:rPr>
          <w:sz w:val="28"/>
          <w:szCs w:val="28"/>
          <w:u w:val="single"/>
        </w:rPr>
      </w:pPr>
      <w:r>
        <w:rPr>
          <w:sz w:val="28"/>
          <w:szCs w:val="28"/>
          <w:u w:val="single"/>
        </w:rPr>
        <w:t xml:space="preserve">2. </w:t>
      </w:r>
      <w:r w:rsidR="00FB0CB5" w:rsidRPr="005E322F">
        <w:rPr>
          <w:sz w:val="28"/>
          <w:szCs w:val="28"/>
          <w:u w:val="single"/>
        </w:rPr>
        <w:t xml:space="preserve">Rozpočtové hospodaření </w:t>
      </w:r>
    </w:p>
    <w:p w14:paraId="0D989E8F" w14:textId="0DA5BC9D" w:rsidR="00695F5F" w:rsidRDefault="001F0415" w:rsidP="00695F5F">
      <w:pPr>
        <w:jc w:val="both"/>
      </w:pPr>
      <w:r>
        <w:t>Rozpočet obce Vestec na rok 202</w:t>
      </w:r>
      <w:r w:rsidR="00144A2C">
        <w:t>1</w:t>
      </w:r>
      <w:r w:rsidR="00695F5F">
        <w:t xml:space="preserve"> byl schválen usnesením zastupitelstva obce dne 1</w:t>
      </w:r>
      <w:r>
        <w:t>6</w:t>
      </w:r>
      <w:r w:rsidR="00695F5F">
        <w:t>.12.20</w:t>
      </w:r>
      <w:r w:rsidR="009C03A8">
        <w:t>20</w:t>
      </w:r>
      <w:r w:rsidR="00695F5F">
        <w:t xml:space="preserve">. Tento schválený rozpočet byl během roku </w:t>
      </w:r>
      <w:r w:rsidR="006F2EF6">
        <w:t>2020</w:t>
      </w:r>
      <w:r w:rsidR="00695F5F">
        <w:t xml:space="preserve"> upravován celkem </w:t>
      </w:r>
      <w:r w:rsidR="006F2EF6">
        <w:t>1</w:t>
      </w:r>
      <w:r w:rsidR="009C03A8">
        <w:t>2</w:t>
      </w:r>
      <w:r w:rsidR="006F2EF6">
        <w:t>x. Rozpočtová opatření č.1-</w:t>
      </w:r>
      <w:r w:rsidR="009C03A8">
        <w:t>11</w:t>
      </w:r>
      <w:r w:rsidR="006F2EF6">
        <w:t xml:space="preserve"> byla prováděna během roku 202</w:t>
      </w:r>
      <w:r w:rsidR="009C03A8">
        <w:t>1</w:t>
      </w:r>
      <w:r w:rsidR="00695F5F">
        <w:t xml:space="preserve"> a rozpočtovým opatřením č.</w:t>
      </w:r>
      <w:r w:rsidR="006F2EF6">
        <w:t xml:space="preserve"> 1</w:t>
      </w:r>
      <w:r w:rsidR="009C03A8">
        <w:t>2</w:t>
      </w:r>
      <w:r w:rsidR="00695F5F">
        <w:t xml:space="preserve"> byla provedena závěr</w:t>
      </w:r>
      <w:r w:rsidR="006F2EF6">
        <w:t>ečná úprava rozpočtu k 31.12.202</w:t>
      </w:r>
      <w:r w:rsidR="009C03A8">
        <w:t>1</w:t>
      </w:r>
      <w:r w:rsidR="00695F5F">
        <w:t>. Všechny rozpočtové změny byly zahrnuty v sestavě Fin 2-12</w:t>
      </w:r>
      <w:r w:rsidR="009C03A8">
        <w:t xml:space="preserve"> </w:t>
      </w:r>
      <w:r w:rsidR="00695F5F">
        <w:t>M o plnění příjmů a výda</w:t>
      </w:r>
      <w:r w:rsidR="006F2EF6">
        <w:t>jů roku 202</w:t>
      </w:r>
      <w:r w:rsidR="009C03A8">
        <w:t>1</w:t>
      </w:r>
      <w:r w:rsidR="00695F5F">
        <w:t xml:space="preserve">. Údaje o plnění rozpočtu příjmů a výdajů v plném členění podle rozpočtové skladby jsou uvedeny ve Výkazu pro hodnocení plnění rozpočtu územních samosprávních celků Fin </w:t>
      </w:r>
      <w:proofErr w:type="gramStart"/>
      <w:r w:rsidR="00695F5F">
        <w:t>2-12M</w:t>
      </w:r>
      <w:proofErr w:type="gramEnd"/>
      <w:r w:rsidR="00695F5F">
        <w:t>, který je součástí závěrečného účtu obce Vestec.</w:t>
      </w:r>
    </w:p>
    <w:p w14:paraId="330784CE" w14:textId="2F6D5A48" w:rsidR="006C314F" w:rsidRDefault="005B0896" w:rsidP="006C314F">
      <w:pPr>
        <w:pStyle w:val="Nadpis3"/>
        <w:rPr>
          <w:sz w:val="28"/>
          <w:szCs w:val="28"/>
          <w:u w:val="single"/>
        </w:rPr>
      </w:pPr>
      <w:r>
        <w:rPr>
          <w:sz w:val="28"/>
          <w:szCs w:val="28"/>
          <w:u w:val="single"/>
        </w:rPr>
        <w:t xml:space="preserve">3. </w:t>
      </w:r>
      <w:r w:rsidR="006C314F" w:rsidRPr="005E322F">
        <w:rPr>
          <w:sz w:val="28"/>
          <w:szCs w:val="28"/>
          <w:u w:val="single"/>
        </w:rPr>
        <w:t>Údaje o pl</w:t>
      </w:r>
      <w:r w:rsidR="00786FB5">
        <w:rPr>
          <w:sz w:val="28"/>
          <w:szCs w:val="28"/>
          <w:u w:val="single"/>
        </w:rPr>
        <w:t>nění příjmů a výdajů za rok 2</w:t>
      </w:r>
      <w:r w:rsidR="006F2EF6">
        <w:rPr>
          <w:sz w:val="28"/>
          <w:szCs w:val="28"/>
          <w:u w:val="single"/>
        </w:rPr>
        <w:t>02</w:t>
      </w:r>
      <w:r w:rsidR="009C03A8">
        <w:rPr>
          <w:sz w:val="28"/>
          <w:szCs w:val="28"/>
          <w:u w:val="single"/>
        </w:rPr>
        <w:t>1</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174"/>
        <w:gridCol w:w="1984"/>
        <w:gridCol w:w="1985"/>
        <w:gridCol w:w="1812"/>
        <w:gridCol w:w="1389"/>
      </w:tblGrid>
      <w:tr w:rsidR="007340D7" w14:paraId="44B44830"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27E96CC" w14:textId="77777777" w:rsidR="007340D7" w:rsidRDefault="007340D7" w:rsidP="00E57E03">
            <w:pPr>
              <w:jc w:val="center"/>
              <w:rPr>
                <w:b/>
                <w:bCs/>
              </w:rPr>
            </w:pPr>
            <w:r>
              <w:rPr>
                <w:b/>
                <w:bCs/>
              </w:rPr>
              <w:t>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0D6BE049" w14:textId="77777777" w:rsidR="007340D7" w:rsidRDefault="007340D7" w:rsidP="00E57E03">
            <w:pPr>
              <w:jc w:val="center"/>
              <w:rPr>
                <w:b/>
                <w:bCs/>
              </w:rPr>
            </w:pPr>
            <w:r>
              <w:rPr>
                <w:b/>
                <w:bCs/>
              </w:rPr>
              <w:t>Schválený rozpočet</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E8811A1" w14:textId="77777777" w:rsidR="007340D7" w:rsidRDefault="007340D7" w:rsidP="00E57E03">
            <w:pPr>
              <w:jc w:val="center"/>
              <w:rPr>
                <w:b/>
                <w:bCs/>
              </w:rPr>
            </w:pPr>
            <w:r>
              <w:rPr>
                <w:b/>
                <w:bCs/>
              </w:rPr>
              <w:t>Upravený rozpočet</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51947C5" w14:textId="70D11837" w:rsidR="007340D7" w:rsidRDefault="007340D7" w:rsidP="007948A4">
            <w:pPr>
              <w:jc w:val="center"/>
              <w:rPr>
                <w:b/>
                <w:bCs/>
              </w:rPr>
            </w:pPr>
            <w:r>
              <w:rPr>
                <w:b/>
                <w:bCs/>
              </w:rPr>
              <w:t>Plnění k 31.12.20</w:t>
            </w:r>
            <w:r w:rsidR="00481DE5">
              <w:rPr>
                <w:b/>
                <w:bCs/>
              </w:rPr>
              <w:t>2</w:t>
            </w:r>
            <w:r w:rsidR="000F1BAF">
              <w:rPr>
                <w:b/>
                <w:bCs/>
              </w:rPr>
              <w:t>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5E33B30" w14:textId="77777777" w:rsidR="007340D7" w:rsidRDefault="007340D7" w:rsidP="00E57E03">
            <w:pPr>
              <w:jc w:val="center"/>
              <w:rPr>
                <w:b/>
                <w:bCs/>
              </w:rPr>
            </w:pPr>
            <w:r>
              <w:rPr>
                <w:b/>
                <w:bCs/>
              </w:rPr>
              <w:t>% plnění k </w:t>
            </w:r>
          </w:p>
          <w:p w14:paraId="29628C7C" w14:textId="77777777" w:rsidR="007340D7" w:rsidRDefault="007340D7" w:rsidP="00E57E03">
            <w:pPr>
              <w:jc w:val="center"/>
              <w:rPr>
                <w:b/>
                <w:bCs/>
              </w:rPr>
            </w:pPr>
            <w:r>
              <w:rPr>
                <w:b/>
                <w:bCs/>
              </w:rPr>
              <w:t>upravenému rozpočtu</w:t>
            </w:r>
          </w:p>
        </w:tc>
      </w:tr>
      <w:tr w:rsidR="000F1BAF" w14:paraId="5B4DA2B9"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53423CCB" w14:textId="77777777" w:rsidR="000F1BAF" w:rsidRDefault="000F1BAF" w:rsidP="000F1BAF">
            <w:r>
              <w:t>Třída l – daňové příjmy</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F230C0B" w14:textId="5D5116E6" w:rsidR="000F1BAF" w:rsidRDefault="000F1BAF" w:rsidP="000F1BAF">
            <w:pPr>
              <w:jc w:val="right"/>
            </w:pPr>
            <w:r>
              <w:t>3 700 000,-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E91C2BB" w14:textId="34E30A4F" w:rsidR="000F1BAF" w:rsidRDefault="000F1BAF" w:rsidP="000F1BAF">
            <w:pPr>
              <w:jc w:val="right"/>
            </w:pPr>
            <w:r>
              <w:t>6 140 020,29</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8E87DBC" w14:textId="20CE6C90" w:rsidR="000F1BAF" w:rsidRDefault="000F1BAF" w:rsidP="000F1BAF">
            <w:pPr>
              <w:jc w:val="right"/>
            </w:pPr>
            <w:r>
              <w:t>6 140 020,29</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A2C949A" w14:textId="77777777" w:rsidR="000F1BAF" w:rsidRDefault="000F1BAF" w:rsidP="000F1BAF">
            <w:r>
              <w:t xml:space="preserve">        100   </w:t>
            </w:r>
          </w:p>
        </w:tc>
      </w:tr>
      <w:tr w:rsidR="000F1BAF" w14:paraId="1CFED5D5"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C6877AF" w14:textId="77777777" w:rsidR="000F1BAF" w:rsidRDefault="000F1BAF" w:rsidP="000F1BAF">
            <w:r>
              <w:t>Třída 2 – nedaňové příjmy</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EC464AA" w14:textId="10204600" w:rsidR="000F1BAF" w:rsidRDefault="000F1BAF" w:rsidP="000F1BAF">
            <w:pPr>
              <w:jc w:val="right"/>
            </w:pPr>
            <w:r>
              <w:t xml:space="preserve">  750 000,-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F56C3C5" w14:textId="160A9AD5" w:rsidR="000F1BAF" w:rsidRDefault="000F1BAF" w:rsidP="000F1BAF">
            <w:pPr>
              <w:jc w:val="right"/>
            </w:pPr>
            <w:r>
              <w:t>800 096,21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EA139A1" w14:textId="2A27A189" w:rsidR="000F1BAF" w:rsidRDefault="000F1BAF" w:rsidP="000F1BAF">
            <w:pPr>
              <w:jc w:val="right"/>
            </w:pPr>
            <w:r>
              <w:t>800 096,21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A2C9FE4" w14:textId="77777777" w:rsidR="000F1BAF" w:rsidRDefault="000F1BAF" w:rsidP="000F1BAF">
            <w:r>
              <w:t xml:space="preserve">        100 </w:t>
            </w:r>
          </w:p>
        </w:tc>
      </w:tr>
      <w:tr w:rsidR="000F1BAF" w14:paraId="55FA3F4E"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775E0459" w14:textId="77777777" w:rsidR="000F1BAF" w:rsidRDefault="000F1BAF" w:rsidP="000F1BAF">
            <w:r>
              <w:t>Třída 3 – kapitálové příjmy</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CD9BE78" w14:textId="064C23BA" w:rsidR="000F1BAF" w:rsidRDefault="000F1BAF" w:rsidP="000F1BAF">
            <w:pPr>
              <w:jc w:val="right"/>
            </w:pPr>
            <w:r>
              <w:t>600 000,-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86CF069" w14:textId="5623A816" w:rsidR="000F1BAF" w:rsidRDefault="000F1BAF" w:rsidP="000F1BAF">
            <w:pPr>
              <w:jc w:val="right"/>
            </w:pPr>
            <w:r>
              <w:t>2 659 902,--</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064FDEDD" w14:textId="4D6CDAB6" w:rsidR="000F1BAF" w:rsidRDefault="000F1BAF" w:rsidP="000F1BAF">
            <w:pPr>
              <w:jc w:val="right"/>
            </w:pPr>
            <w:r>
              <w:t>2 659 902,--</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1257B5C" w14:textId="77777777" w:rsidR="000F1BAF" w:rsidRDefault="000F1BAF" w:rsidP="000F1BAF">
            <w:r>
              <w:t xml:space="preserve">        100       </w:t>
            </w:r>
          </w:p>
        </w:tc>
      </w:tr>
      <w:tr w:rsidR="000F1BAF" w14:paraId="716899B5"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7C5B66BA" w14:textId="77777777" w:rsidR="000F1BAF" w:rsidRDefault="000F1BAF" w:rsidP="000F1BAF">
            <w:r>
              <w:t xml:space="preserve">Třída 4 – přijaté dotace                         </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980F424" w14:textId="77777777" w:rsidR="000F1BAF" w:rsidRDefault="000F1BAF" w:rsidP="000F1BAF">
            <w:pPr>
              <w:jc w:val="right"/>
            </w:pPr>
            <w:r>
              <w:t>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4322EB9C" w14:textId="12CD7FFE" w:rsidR="000F1BAF" w:rsidRDefault="000F1BAF" w:rsidP="000F1BAF">
            <w:pPr>
              <w:jc w:val="right"/>
            </w:pPr>
            <w:r>
              <w:t>2 495 957,14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DB5940B" w14:textId="640F5F11" w:rsidR="000F1BAF" w:rsidRDefault="000F1BAF" w:rsidP="000F1BAF">
            <w:pPr>
              <w:jc w:val="right"/>
            </w:pPr>
            <w:r>
              <w:t>2 495 957,14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29FD31B4" w14:textId="77777777" w:rsidR="000F1BAF" w:rsidRDefault="000F1BAF" w:rsidP="000F1BAF">
            <w:r>
              <w:t xml:space="preserve">        100  </w:t>
            </w:r>
          </w:p>
        </w:tc>
      </w:tr>
      <w:tr w:rsidR="000F1BAF" w14:paraId="36753653"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54DDB45B" w14:textId="77777777" w:rsidR="000F1BAF" w:rsidRDefault="000F1BAF" w:rsidP="000F1BAF">
            <w:r>
              <w:rPr>
                <w:rStyle w:val="Siln"/>
              </w:rPr>
              <w:t>PŘÍJMY CELKEM</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85CEDC9" w14:textId="57C2EEE8" w:rsidR="000F1BAF" w:rsidRDefault="000F1BAF" w:rsidP="000F1BAF">
            <w:pPr>
              <w:jc w:val="right"/>
            </w:pPr>
            <w:r>
              <w:rPr>
                <w:rStyle w:val="Siln"/>
              </w:rPr>
              <w:t xml:space="preserve">5 050 000,-  </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001B12FD" w14:textId="1DE172C5" w:rsidR="000F1BAF" w:rsidRPr="00A142B9" w:rsidRDefault="000F1BAF" w:rsidP="000F1BAF">
            <w:pPr>
              <w:jc w:val="right"/>
              <w:rPr>
                <w:b/>
              </w:rPr>
            </w:pPr>
            <w:r>
              <w:rPr>
                <w:b/>
              </w:rPr>
              <w:t>12 095 975,64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29B414A8" w14:textId="3CBEFF0B" w:rsidR="000F1BAF" w:rsidRPr="00A142B9" w:rsidRDefault="000F1BAF" w:rsidP="000F1BAF">
            <w:pPr>
              <w:jc w:val="right"/>
              <w:rPr>
                <w:b/>
              </w:rPr>
            </w:pPr>
            <w:r>
              <w:rPr>
                <w:b/>
              </w:rPr>
              <w:t>12 095 975,64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C8932F7" w14:textId="77777777" w:rsidR="000F1BAF" w:rsidRDefault="000F1BAF" w:rsidP="000F1BAF">
            <w:r>
              <w:rPr>
                <w:rStyle w:val="Siln"/>
              </w:rPr>
              <w:t xml:space="preserve">        100 </w:t>
            </w:r>
          </w:p>
        </w:tc>
      </w:tr>
      <w:tr w:rsidR="000F1BAF" w14:paraId="253C08CB"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9B1ED16" w14:textId="77777777" w:rsidR="000F1BAF" w:rsidRDefault="000F1BAF" w:rsidP="000F1BAF">
            <w:r>
              <w:t>Třída 5 – běžné výdaje</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49E14427" w14:textId="1627EEDF" w:rsidR="000F1BAF" w:rsidRDefault="000F1BAF" w:rsidP="000F1BAF">
            <w:pPr>
              <w:jc w:val="right"/>
            </w:pPr>
            <w:r>
              <w:t>3 340 000,-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20059DE" w14:textId="6FF2F25F" w:rsidR="000F1BAF" w:rsidRDefault="000F1BAF" w:rsidP="000F1BAF">
            <w:pPr>
              <w:jc w:val="right"/>
            </w:pPr>
            <w:r>
              <w:t>4 466 269,39</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42848159" w14:textId="064B2A1B" w:rsidR="000F1BAF" w:rsidRDefault="000F1BAF" w:rsidP="000F1BAF">
            <w:pPr>
              <w:jc w:val="right"/>
            </w:pPr>
            <w:r>
              <w:t>4 466 269,39</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70631C27" w14:textId="77777777" w:rsidR="000F1BAF" w:rsidRDefault="000F1BAF" w:rsidP="000F1BAF">
            <w:r>
              <w:t xml:space="preserve">        100</w:t>
            </w:r>
          </w:p>
        </w:tc>
      </w:tr>
      <w:tr w:rsidR="000F1BAF" w14:paraId="7A2C7472"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0B2A1AB5" w14:textId="77777777" w:rsidR="000F1BAF" w:rsidRDefault="000F1BAF" w:rsidP="000F1BAF">
            <w:r>
              <w:t>Třída 6 – kapitálové výdaje</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94F45C0" w14:textId="03497164" w:rsidR="000F1BAF" w:rsidRDefault="000F1BAF" w:rsidP="000F1BAF">
            <w:pPr>
              <w:jc w:val="right"/>
            </w:pPr>
            <w:r>
              <w:t>4 700 000,-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133D934" w14:textId="6DA5226C" w:rsidR="000F1BAF" w:rsidRDefault="000F1BAF" w:rsidP="000F1BAF">
            <w:pPr>
              <w:jc w:val="right"/>
            </w:pPr>
            <w:r>
              <w:t>6 760 371,34</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D205C6E" w14:textId="0C9B10DF" w:rsidR="000F1BAF" w:rsidRDefault="000F1BAF" w:rsidP="000F1BAF">
            <w:pPr>
              <w:jc w:val="right"/>
            </w:pPr>
            <w:r>
              <w:t>6 760 371,34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D86DF2C" w14:textId="77777777" w:rsidR="000F1BAF" w:rsidRDefault="000F1BAF" w:rsidP="000F1BAF">
            <w:r>
              <w:t xml:space="preserve">        100</w:t>
            </w:r>
          </w:p>
        </w:tc>
      </w:tr>
      <w:tr w:rsidR="000F1BAF" w14:paraId="2DEDF773"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67C34F9" w14:textId="77777777" w:rsidR="000F1BAF" w:rsidRDefault="000F1BAF" w:rsidP="000F1BAF">
            <w:r>
              <w:rPr>
                <w:rStyle w:val="Siln"/>
              </w:rPr>
              <w:t>VÝDAJE CELKEM</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3608FC2A" w14:textId="5B705256" w:rsidR="000F1BAF" w:rsidRDefault="000F1BAF" w:rsidP="000F1BAF">
            <w:pPr>
              <w:jc w:val="right"/>
            </w:pPr>
            <w:r>
              <w:rPr>
                <w:rStyle w:val="Siln"/>
              </w:rPr>
              <w:t xml:space="preserve">  8 040 000,-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11BEAA95" w14:textId="5758E1B4" w:rsidR="000F1BAF" w:rsidRPr="00A142B9" w:rsidRDefault="000F1BAF" w:rsidP="000F1BAF">
            <w:pPr>
              <w:jc w:val="right"/>
              <w:rPr>
                <w:b/>
              </w:rPr>
            </w:pPr>
            <w:r>
              <w:rPr>
                <w:b/>
              </w:rPr>
              <w:t>11 226 640,73</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AA2C901" w14:textId="33E3044B" w:rsidR="000F1BAF" w:rsidRPr="00A142B9" w:rsidRDefault="000F1BAF" w:rsidP="000F1BAF">
            <w:pPr>
              <w:jc w:val="right"/>
              <w:rPr>
                <w:b/>
              </w:rPr>
            </w:pPr>
            <w:r>
              <w:rPr>
                <w:b/>
              </w:rPr>
              <w:t>11 226 640,73</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2061204" w14:textId="77777777" w:rsidR="000F1BAF" w:rsidRDefault="000F1BAF" w:rsidP="000F1BAF">
            <w:r>
              <w:t xml:space="preserve">        100</w:t>
            </w:r>
          </w:p>
        </w:tc>
      </w:tr>
      <w:tr w:rsidR="000F1BAF" w14:paraId="3E11DC2D"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1D3AC202" w14:textId="77777777" w:rsidR="000F1BAF" w:rsidRDefault="000F1BAF" w:rsidP="000F1BAF">
            <w:r>
              <w:t>Třída 8 - financování</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72318849" w14:textId="73837397" w:rsidR="000F1BAF" w:rsidRDefault="000F1BAF" w:rsidP="000F1BAF">
            <w:pPr>
              <w:jc w:val="right"/>
            </w:pPr>
            <w:r>
              <w:rPr>
                <w:rStyle w:val="Siln"/>
              </w:rPr>
              <w:t>2 990 000,-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7146563F" w14:textId="0DAD07B7" w:rsidR="000F1BAF" w:rsidRPr="001D4BAF" w:rsidRDefault="000F1BAF" w:rsidP="000F1BAF">
            <w:pPr>
              <w:jc w:val="right"/>
              <w:rPr>
                <w:b/>
              </w:rPr>
            </w:pPr>
            <w:r>
              <w:rPr>
                <w:b/>
              </w:rPr>
              <w:t>-869 334,91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3267A74C" w14:textId="27287D73" w:rsidR="000F1BAF" w:rsidRPr="001D4BAF" w:rsidRDefault="000F1BAF" w:rsidP="000F1BAF">
            <w:pPr>
              <w:jc w:val="right"/>
              <w:rPr>
                <w:b/>
              </w:rPr>
            </w:pPr>
            <w:r>
              <w:rPr>
                <w:b/>
              </w:rPr>
              <w:t>-869 334,91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4D89E48D" w14:textId="77777777" w:rsidR="000F1BAF" w:rsidRDefault="000F1BAF" w:rsidP="000F1BAF">
            <w:r>
              <w:t>        100</w:t>
            </w:r>
          </w:p>
        </w:tc>
      </w:tr>
      <w:tr w:rsidR="000F1BAF" w14:paraId="2A4C9BD7" w14:textId="77777777" w:rsidTr="004C04AC">
        <w:trPr>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4E3873DA" w14:textId="77777777" w:rsidR="000F1BAF" w:rsidRDefault="000F1BAF" w:rsidP="000F1BAF"/>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6C1534D" w14:textId="77777777" w:rsidR="000F1BAF" w:rsidRDefault="000F1BAF" w:rsidP="000F1BAF">
            <w:pPr>
              <w:jc w:val="right"/>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21A59A66" w14:textId="77777777" w:rsidR="000F1BAF" w:rsidRDefault="000F1BAF" w:rsidP="000F1BAF">
            <w:pPr>
              <w:jc w:val="right"/>
            </w:pP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9210455" w14:textId="77777777" w:rsidR="000F1BAF" w:rsidRDefault="000F1BAF" w:rsidP="000F1BAF">
            <w:pPr>
              <w:jc w:val="right"/>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32B02372" w14:textId="77777777" w:rsidR="000F1BAF" w:rsidRDefault="000F1BAF" w:rsidP="000F1BAF">
            <w:r>
              <w:t xml:space="preserve">        100</w:t>
            </w:r>
          </w:p>
        </w:tc>
      </w:tr>
      <w:tr w:rsidR="000F1BAF" w14:paraId="6BE4BF1F" w14:textId="77777777" w:rsidTr="006D74AA">
        <w:trPr>
          <w:trHeight w:val="479"/>
          <w:tblCellSpacing w:w="15" w:type="dxa"/>
        </w:trPr>
        <w:tc>
          <w:tcPr>
            <w:tcW w:w="3129" w:type="dxa"/>
            <w:tcBorders>
              <w:top w:val="single" w:sz="4" w:space="0" w:color="auto"/>
              <w:left w:val="single" w:sz="4" w:space="0" w:color="auto"/>
              <w:bottom w:val="single" w:sz="4" w:space="0" w:color="auto"/>
              <w:right w:val="single" w:sz="4" w:space="0" w:color="auto"/>
            </w:tcBorders>
            <w:shd w:val="clear" w:color="auto" w:fill="auto"/>
            <w:vAlign w:val="center"/>
          </w:tcPr>
          <w:p w14:paraId="58034F43" w14:textId="77777777" w:rsidR="000F1BAF" w:rsidRDefault="000F1BAF" w:rsidP="000F1BAF">
            <w:proofErr w:type="gramStart"/>
            <w:r w:rsidRPr="00EC6214">
              <w:rPr>
                <w:b/>
              </w:rPr>
              <w:t>FINANCOVÁNÍ  CELKEM</w:t>
            </w:r>
            <w:proofErr w:type="gramEnd"/>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1204941C" w14:textId="14F664FD" w:rsidR="000F1BAF" w:rsidRPr="006D74AA" w:rsidRDefault="000F1BAF" w:rsidP="000F1BAF">
            <w:pPr>
              <w:jc w:val="right"/>
              <w:rPr>
                <w:b/>
              </w:rPr>
            </w:pPr>
            <w:r>
              <w:rPr>
                <w:b/>
              </w:rPr>
              <w:t>2 990</w:t>
            </w:r>
            <w:r w:rsidRPr="006D74AA">
              <w:rPr>
                <w:b/>
              </w:rPr>
              <w:t> 000,-</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4B2B6AF" w14:textId="58668E27" w:rsidR="000F1BAF" w:rsidRPr="00047B66" w:rsidRDefault="000F1BAF" w:rsidP="000F1BAF">
            <w:pPr>
              <w:jc w:val="right"/>
              <w:rPr>
                <w:b/>
              </w:rPr>
            </w:pPr>
            <w:r>
              <w:rPr>
                <w:b/>
              </w:rPr>
              <w:t>-869 334,91</w:t>
            </w:r>
          </w:p>
        </w:tc>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67174079" w14:textId="57617433" w:rsidR="000F1BAF" w:rsidRPr="00047B66" w:rsidRDefault="000F1BAF" w:rsidP="000F1BAF">
            <w:pPr>
              <w:jc w:val="right"/>
              <w:rPr>
                <w:b/>
              </w:rPr>
            </w:pPr>
            <w:r>
              <w:rPr>
                <w:b/>
              </w:rPr>
              <w:t>-869 334,91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14:paraId="02114730" w14:textId="77777777" w:rsidR="000F1BAF" w:rsidRDefault="000F1BAF" w:rsidP="000F1BAF">
            <w:r>
              <w:t xml:space="preserve">        100</w:t>
            </w:r>
          </w:p>
        </w:tc>
      </w:tr>
    </w:tbl>
    <w:p w14:paraId="4184FB6E" w14:textId="77777777" w:rsidR="004C04AC" w:rsidRDefault="004C04AC" w:rsidP="005E322F">
      <w:pPr>
        <w:rPr>
          <w:u w:val="single"/>
        </w:rPr>
      </w:pPr>
    </w:p>
    <w:p w14:paraId="25AE7C69" w14:textId="77777777" w:rsidR="00047B66" w:rsidRDefault="00047B66" w:rsidP="005E322F">
      <w:pPr>
        <w:rPr>
          <w:u w:val="single"/>
        </w:rPr>
      </w:pPr>
    </w:p>
    <w:p w14:paraId="31E78CA1" w14:textId="69E2968D" w:rsidR="005E322F" w:rsidRDefault="005E322F" w:rsidP="005E322F">
      <w:r w:rsidRPr="00C44978">
        <w:rPr>
          <w:u w:val="single"/>
        </w:rPr>
        <w:t>Stav finančních prostředků k 31.12.20</w:t>
      </w:r>
      <w:r w:rsidR="001D4BAF">
        <w:rPr>
          <w:u w:val="single"/>
        </w:rPr>
        <w:t>2</w:t>
      </w:r>
      <w:r w:rsidR="000F1BAF">
        <w:rPr>
          <w:u w:val="single"/>
        </w:rPr>
        <w:t>1</w:t>
      </w:r>
      <w:r>
        <w:t xml:space="preserve">:   </w:t>
      </w:r>
      <w:r w:rsidR="001D4BAF">
        <w:t xml:space="preserve"> Běžné </w:t>
      </w:r>
      <w:proofErr w:type="gramStart"/>
      <w:r w:rsidR="001D4BAF">
        <w:t xml:space="preserve">účty:   </w:t>
      </w:r>
      <w:proofErr w:type="gramEnd"/>
      <w:r w:rsidR="001D4BAF">
        <w:t xml:space="preserve"> </w:t>
      </w:r>
      <w:r w:rsidR="00FB0064">
        <w:t>7 497 357,47</w:t>
      </w:r>
      <w:r w:rsidR="00047B66">
        <w:t xml:space="preserve"> Kč</w:t>
      </w:r>
    </w:p>
    <w:p w14:paraId="1B0AD714" w14:textId="77777777" w:rsidR="004C04AC" w:rsidRDefault="00047B66" w:rsidP="005E322F">
      <w:r>
        <w:t xml:space="preserve">                                                                      </w:t>
      </w:r>
    </w:p>
    <w:p w14:paraId="09E9E4E6" w14:textId="77777777" w:rsidR="005E322F" w:rsidRDefault="005B0896" w:rsidP="00F11BB3">
      <w:pPr>
        <w:pStyle w:val="Nadpis3"/>
        <w:rPr>
          <w:sz w:val="28"/>
          <w:szCs w:val="28"/>
          <w:u w:val="single"/>
        </w:rPr>
      </w:pPr>
      <w:r>
        <w:rPr>
          <w:sz w:val="28"/>
          <w:szCs w:val="28"/>
          <w:u w:val="single"/>
        </w:rPr>
        <w:lastRenderedPageBreak/>
        <w:t xml:space="preserve">4. </w:t>
      </w:r>
      <w:r w:rsidR="00846DAE" w:rsidRPr="005E322F">
        <w:rPr>
          <w:sz w:val="28"/>
          <w:szCs w:val="28"/>
          <w:u w:val="single"/>
        </w:rPr>
        <w:t>Vyúčtování finančních prostředků ke státnímu rozpočtu, ostatním rozpo</w:t>
      </w:r>
      <w:r w:rsidR="008E6286" w:rsidRPr="005E322F">
        <w:rPr>
          <w:sz w:val="28"/>
          <w:szCs w:val="28"/>
          <w:u w:val="single"/>
        </w:rPr>
        <w:t>čtům kraje a dotace poskytnuté</w:t>
      </w:r>
    </w:p>
    <w:p w14:paraId="78B44DF8" w14:textId="77777777" w:rsidR="00DD7AF4" w:rsidRDefault="00846DAE" w:rsidP="00F11BB3">
      <w:pPr>
        <w:pStyle w:val="Nadpis3"/>
        <w:rPr>
          <w:b w:val="0"/>
          <w:sz w:val="24"/>
          <w:szCs w:val="24"/>
        </w:rPr>
      </w:pPr>
      <w:r w:rsidRPr="00846DAE">
        <w:rPr>
          <w:b w:val="0"/>
          <w:sz w:val="24"/>
          <w:szCs w:val="24"/>
        </w:rPr>
        <w:t>Dotace do rozpočtu obce za rok 20</w:t>
      </w:r>
      <w:r w:rsidR="001D4BAF">
        <w:rPr>
          <w:b w:val="0"/>
          <w:sz w:val="24"/>
          <w:szCs w:val="24"/>
        </w:rPr>
        <w:t>2</w:t>
      </w:r>
      <w:r w:rsidR="00BE1158">
        <w:rPr>
          <w:b w:val="0"/>
          <w:sz w:val="24"/>
          <w:szCs w:val="24"/>
        </w:rPr>
        <w:t>1</w:t>
      </w:r>
      <w:r w:rsidRPr="00846DAE">
        <w:rPr>
          <w:b w:val="0"/>
          <w:sz w:val="24"/>
          <w:szCs w:val="24"/>
        </w:rPr>
        <w:t xml:space="preserve"> činily </w:t>
      </w:r>
      <w:r w:rsidRPr="00F11BB3">
        <w:rPr>
          <w:b w:val="0"/>
          <w:sz w:val="24"/>
          <w:szCs w:val="24"/>
          <w:u w:val="single"/>
        </w:rPr>
        <w:t xml:space="preserve">celkem </w:t>
      </w:r>
      <w:r w:rsidR="009D51E7" w:rsidRPr="00F11BB3">
        <w:rPr>
          <w:b w:val="0"/>
          <w:sz w:val="24"/>
          <w:szCs w:val="24"/>
          <w:u w:val="single"/>
        </w:rPr>
        <w:t xml:space="preserve"> </w:t>
      </w:r>
      <w:r w:rsidR="008B0923">
        <w:rPr>
          <w:b w:val="0"/>
          <w:sz w:val="24"/>
          <w:szCs w:val="24"/>
          <w:u w:val="single"/>
        </w:rPr>
        <w:t xml:space="preserve"> 1 088 730</w:t>
      </w:r>
      <w:r w:rsidR="00AF37BF">
        <w:rPr>
          <w:b w:val="0"/>
          <w:sz w:val="24"/>
          <w:szCs w:val="24"/>
          <w:u w:val="single"/>
        </w:rPr>
        <w:t>,</w:t>
      </w:r>
      <w:proofErr w:type="gramStart"/>
      <w:r w:rsidR="00AF37BF">
        <w:rPr>
          <w:b w:val="0"/>
          <w:sz w:val="24"/>
          <w:szCs w:val="24"/>
          <w:u w:val="single"/>
        </w:rPr>
        <w:t xml:space="preserve">- </w:t>
      </w:r>
      <w:r w:rsidRPr="00F11BB3">
        <w:rPr>
          <w:b w:val="0"/>
          <w:sz w:val="24"/>
          <w:szCs w:val="24"/>
          <w:u w:val="single"/>
        </w:rPr>
        <w:t xml:space="preserve"> Kč</w:t>
      </w:r>
      <w:proofErr w:type="gramEnd"/>
      <w:r w:rsidR="0041127C">
        <w:rPr>
          <w:b w:val="0"/>
          <w:sz w:val="24"/>
          <w:szCs w:val="24"/>
          <w:u w:val="single"/>
        </w:rPr>
        <w:t xml:space="preserve">, čerpáno bylo </w:t>
      </w:r>
      <w:r w:rsidR="008B0923">
        <w:rPr>
          <w:b w:val="0"/>
          <w:sz w:val="24"/>
          <w:szCs w:val="24"/>
          <w:u w:val="single"/>
        </w:rPr>
        <w:t xml:space="preserve"> 1 088 730 </w:t>
      </w:r>
      <w:r w:rsidR="0041127C">
        <w:rPr>
          <w:b w:val="0"/>
          <w:sz w:val="24"/>
          <w:szCs w:val="24"/>
          <w:u w:val="single"/>
        </w:rPr>
        <w:t>Kč</w:t>
      </w:r>
      <w:r w:rsidR="00873596">
        <w:rPr>
          <w:b w:val="0"/>
          <w:sz w:val="24"/>
          <w:szCs w:val="24"/>
          <w:u w:val="single"/>
        </w:rPr>
        <w:t xml:space="preserve">.  </w:t>
      </w:r>
      <w:r w:rsidRPr="00846DAE">
        <w:rPr>
          <w:b w:val="0"/>
          <w:sz w:val="24"/>
          <w:szCs w:val="24"/>
        </w:rPr>
        <w:t xml:space="preserve"> Rozpis přijatých dotací a jejich čerpání v průběhu roku 20</w:t>
      </w:r>
      <w:r w:rsidR="008B0923">
        <w:rPr>
          <w:b w:val="0"/>
          <w:sz w:val="24"/>
          <w:szCs w:val="24"/>
        </w:rPr>
        <w:t>2</w:t>
      </w:r>
      <w:r w:rsidR="00BE1158">
        <w:rPr>
          <w:b w:val="0"/>
          <w:sz w:val="24"/>
          <w:szCs w:val="24"/>
        </w:rPr>
        <w:t>1</w:t>
      </w:r>
    </w:p>
    <w:p w14:paraId="6CFEFBBB" w14:textId="2667D71E" w:rsidR="00F11BB3" w:rsidRPr="00873596" w:rsidRDefault="00846DAE" w:rsidP="00F11BB3">
      <w:pPr>
        <w:pStyle w:val="Nadpis3"/>
        <w:rPr>
          <w:b w:val="0"/>
          <w:sz w:val="24"/>
          <w:szCs w:val="24"/>
          <w:u w:val="single"/>
        </w:rPr>
      </w:pPr>
      <w:r w:rsidRPr="00846DAE">
        <w:rPr>
          <w:b w:val="0"/>
          <w:sz w:val="24"/>
          <w:szCs w:val="24"/>
        </w:rPr>
        <w:t xml:space="preserve"> je zpracován v tabulce.</w:t>
      </w:r>
      <w:r w:rsidR="006B0DBB">
        <w:rPr>
          <w:b w:val="0"/>
          <w:sz w:val="24"/>
          <w:szCs w:val="24"/>
        </w:rPr>
        <w:t xml:space="preserve"> </w:t>
      </w:r>
      <w:r w:rsidR="00AF37BF">
        <w:rPr>
          <w:b w:val="0"/>
          <w:sz w:val="24"/>
          <w:szCs w:val="24"/>
        </w:rPr>
        <w:t>Dotace byly řádně vyúčtovány.</w:t>
      </w:r>
    </w:p>
    <w:p w14:paraId="0D0C2D46" w14:textId="77777777" w:rsidR="00F11BB3" w:rsidRDefault="00F11BB3" w:rsidP="00F11BB3">
      <w:pPr>
        <w:shd w:val="clear" w:color="auto" w:fill="FFFFFF"/>
        <w:spacing w:before="259"/>
        <w:ind w:left="1190"/>
      </w:pPr>
    </w:p>
    <w:tbl>
      <w:tblPr>
        <w:tblpPr w:leftFromText="141" w:rightFromText="141" w:vertAnchor="text" w:tblpX="-22" w:tblpY="1"/>
        <w:tblOverlap w:val="never"/>
        <w:tblW w:w="10943" w:type="dxa"/>
        <w:tblLayout w:type="fixed"/>
        <w:tblCellMar>
          <w:left w:w="40" w:type="dxa"/>
          <w:right w:w="40" w:type="dxa"/>
        </w:tblCellMar>
        <w:tblLook w:val="0000" w:firstRow="0" w:lastRow="0" w:firstColumn="0" w:lastColumn="0" w:noHBand="0" w:noVBand="0"/>
      </w:tblPr>
      <w:tblGrid>
        <w:gridCol w:w="5137"/>
        <w:gridCol w:w="2124"/>
        <w:gridCol w:w="1983"/>
        <w:gridCol w:w="1699"/>
      </w:tblGrid>
      <w:tr w:rsidR="00F11BB3" w14:paraId="39470C63" w14:textId="77777777" w:rsidTr="00AF59C9">
        <w:trPr>
          <w:trHeight w:hRule="exact" w:val="447"/>
        </w:trPr>
        <w:tc>
          <w:tcPr>
            <w:tcW w:w="5137" w:type="dxa"/>
            <w:tcBorders>
              <w:top w:val="single" w:sz="6" w:space="0" w:color="auto"/>
              <w:left w:val="single" w:sz="6" w:space="0" w:color="auto"/>
              <w:bottom w:val="single" w:sz="6" w:space="0" w:color="auto"/>
              <w:right w:val="single" w:sz="6" w:space="0" w:color="auto"/>
            </w:tcBorders>
          </w:tcPr>
          <w:p w14:paraId="27317F1E" w14:textId="77777777" w:rsidR="00F11BB3" w:rsidRPr="00D6110F" w:rsidRDefault="00E930DB" w:rsidP="00F37A90">
            <w:pPr>
              <w:shd w:val="clear" w:color="auto" w:fill="FFFFFF"/>
              <w:rPr>
                <w:b/>
              </w:rPr>
            </w:pPr>
            <w:proofErr w:type="spellStart"/>
            <w:r>
              <w:rPr>
                <w:b/>
                <w:lang w:val="en-US"/>
              </w:rPr>
              <w:t>Poskyto</w:t>
            </w:r>
            <w:r w:rsidR="00F37A90">
              <w:rPr>
                <w:b/>
                <w:lang w:val="en-US"/>
              </w:rPr>
              <w:t>vatel</w:t>
            </w:r>
            <w:proofErr w:type="spellEnd"/>
            <w:r w:rsidR="00F37A90">
              <w:rPr>
                <w:b/>
                <w:lang w:val="en-US"/>
              </w:rPr>
              <w:t xml:space="preserve">                </w:t>
            </w:r>
            <w:proofErr w:type="spellStart"/>
            <w:r w:rsidR="00F37A90">
              <w:rPr>
                <w:b/>
                <w:lang w:val="en-US"/>
              </w:rPr>
              <w:t>Účel</w:t>
            </w:r>
            <w:proofErr w:type="spellEnd"/>
            <w:r w:rsidR="00F37A90">
              <w:rPr>
                <w:b/>
                <w:lang w:val="en-US"/>
              </w:rPr>
              <w:t xml:space="preserve"> </w:t>
            </w:r>
          </w:p>
          <w:p w14:paraId="30E66D94" w14:textId="77777777" w:rsidR="00F11BB3" w:rsidRPr="00D6110F" w:rsidRDefault="00F11BB3" w:rsidP="00F37A90">
            <w:pPr>
              <w:shd w:val="clear" w:color="auto" w:fill="FFFFFF"/>
              <w:jc w:val="center"/>
              <w:rPr>
                <w:b/>
              </w:rPr>
            </w:pPr>
          </w:p>
        </w:tc>
        <w:tc>
          <w:tcPr>
            <w:tcW w:w="2124" w:type="dxa"/>
            <w:tcBorders>
              <w:top w:val="single" w:sz="6" w:space="0" w:color="auto"/>
              <w:left w:val="single" w:sz="6" w:space="0" w:color="auto"/>
              <w:bottom w:val="single" w:sz="6" w:space="0" w:color="auto"/>
              <w:right w:val="single" w:sz="6" w:space="0" w:color="auto"/>
            </w:tcBorders>
          </w:tcPr>
          <w:p w14:paraId="13068BC7" w14:textId="77777777" w:rsidR="00F11BB3" w:rsidRPr="00D6110F" w:rsidRDefault="00E930DB" w:rsidP="00F37A90">
            <w:pPr>
              <w:shd w:val="clear" w:color="auto" w:fill="FFFFFF"/>
              <w:jc w:val="center"/>
              <w:rPr>
                <w:b/>
              </w:rPr>
            </w:pPr>
            <w:proofErr w:type="spellStart"/>
            <w:r w:rsidRPr="00D6110F">
              <w:rPr>
                <w:b/>
                <w:lang w:val="en-US"/>
              </w:rPr>
              <w:t>P</w:t>
            </w:r>
            <w:r w:rsidR="00F11BB3" w:rsidRPr="00D6110F">
              <w:rPr>
                <w:b/>
                <w:lang w:val="en-US"/>
              </w:rPr>
              <w:t>oložka</w:t>
            </w:r>
            <w:proofErr w:type="spellEnd"/>
            <w:r>
              <w:rPr>
                <w:b/>
                <w:lang w:val="en-US"/>
              </w:rPr>
              <w:t xml:space="preserve">             UZ</w:t>
            </w:r>
          </w:p>
          <w:p w14:paraId="7D2D0FEE" w14:textId="77777777" w:rsidR="00F11BB3" w:rsidRPr="00D6110F" w:rsidRDefault="00F11BB3" w:rsidP="00F37A90">
            <w:pPr>
              <w:shd w:val="clear" w:color="auto" w:fill="FFFFFF"/>
              <w:jc w:val="center"/>
              <w:rPr>
                <w:b/>
              </w:rPr>
            </w:pPr>
          </w:p>
        </w:tc>
        <w:tc>
          <w:tcPr>
            <w:tcW w:w="1983" w:type="dxa"/>
            <w:tcBorders>
              <w:top w:val="single" w:sz="6" w:space="0" w:color="auto"/>
              <w:left w:val="single" w:sz="6" w:space="0" w:color="auto"/>
              <w:bottom w:val="single" w:sz="6" w:space="0" w:color="auto"/>
              <w:right w:val="single" w:sz="6" w:space="0" w:color="auto"/>
            </w:tcBorders>
          </w:tcPr>
          <w:p w14:paraId="44C917F8" w14:textId="77777777" w:rsidR="00F11BB3" w:rsidRPr="00D6110F" w:rsidRDefault="00E930DB" w:rsidP="00F37A90">
            <w:pPr>
              <w:shd w:val="clear" w:color="auto" w:fill="FFFFFF"/>
              <w:jc w:val="center"/>
              <w:rPr>
                <w:b/>
              </w:rPr>
            </w:pPr>
            <w:proofErr w:type="spellStart"/>
            <w:r>
              <w:rPr>
                <w:b/>
                <w:lang w:val="en-US"/>
              </w:rPr>
              <w:t>Poskytnuto</w:t>
            </w:r>
            <w:proofErr w:type="spellEnd"/>
          </w:p>
          <w:p w14:paraId="71A95E55" w14:textId="77777777" w:rsidR="00F11BB3" w:rsidRPr="00D6110F" w:rsidRDefault="00F11BB3" w:rsidP="00F37A90">
            <w:pPr>
              <w:shd w:val="clear" w:color="auto" w:fill="FFFFFF"/>
              <w:jc w:val="center"/>
              <w:rPr>
                <w:b/>
              </w:rPr>
            </w:pPr>
          </w:p>
        </w:tc>
        <w:tc>
          <w:tcPr>
            <w:tcW w:w="1699" w:type="dxa"/>
            <w:tcBorders>
              <w:top w:val="single" w:sz="6" w:space="0" w:color="auto"/>
              <w:left w:val="single" w:sz="6" w:space="0" w:color="auto"/>
              <w:bottom w:val="single" w:sz="6" w:space="0" w:color="auto"/>
              <w:right w:val="single" w:sz="6" w:space="0" w:color="auto"/>
            </w:tcBorders>
          </w:tcPr>
          <w:p w14:paraId="0994C989" w14:textId="77777777" w:rsidR="00F11BB3" w:rsidRPr="00D6110F" w:rsidRDefault="00E930DB" w:rsidP="00F37A90">
            <w:pPr>
              <w:shd w:val="clear" w:color="auto" w:fill="FFFFFF"/>
              <w:jc w:val="center"/>
              <w:rPr>
                <w:b/>
              </w:rPr>
            </w:pPr>
            <w:proofErr w:type="spellStart"/>
            <w:r>
              <w:rPr>
                <w:b/>
                <w:lang w:val="en-US"/>
              </w:rPr>
              <w:t>Čerpáno</w:t>
            </w:r>
            <w:proofErr w:type="spellEnd"/>
            <w:r>
              <w:rPr>
                <w:b/>
                <w:lang w:val="en-US"/>
              </w:rPr>
              <w:t xml:space="preserve"> </w:t>
            </w:r>
          </w:p>
          <w:p w14:paraId="2C043A8D" w14:textId="77777777" w:rsidR="00F11BB3" w:rsidRPr="00D6110F" w:rsidRDefault="00F11BB3" w:rsidP="00F37A90">
            <w:pPr>
              <w:shd w:val="clear" w:color="auto" w:fill="FFFFFF"/>
              <w:jc w:val="center"/>
              <w:rPr>
                <w:b/>
              </w:rPr>
            </w:pPr>
          </w:p>
        </w:tc>
      </w:tr>
      <w:tr w:rsidR="00F11BB3" w14:paraId="77055287" w14:textId="77777777" w:rsidTr="00AF59C9">
        <w:trPr>
          <w:trHeight w:hRule="exact" w:val="291"/>
        </w:trPr>
        <w:tc>
          <w:tcPr>
            <w:tcW w:w="5137" w:type="dxa"/>
            <w:tcBorders>
              <w:top w:val="single" w:sz="6" w:space="0" w:color="auto"/>
              <w:left w:val="single" w:sz="6" w:space="0" w:color="auto"/>
              <w:bottom w:val="single" w:sz="6" w:space="0" w:color="auto"/>
              <w:right w:val="single" w:sz="6" w:space="0" w:color="auto"/>
            </w:tcBorders>
          </w:tcPr>
          <w:p w14:paraId="75B311A5" w14:textId="77777777" w:rsidR="00F11BB3" w:rsidRPr="00015627" w:rsidRDefault="00E930DB" w:rsidP="00F93BFD">
            <w:pPr>
              <w:shd w:val="clear" w:color="auto" w:fill="FFFFFF"/>
            </w:pPr>
            <w:r>
              <w:t>KÚSK                      výkon státní správy</w:t>
            </w:r>
          </w:p>
        </w:tc>
        <w:tc>
          <w:tcPr>
            <w:tcW w:w="2124" w:type="dxa"/>
            <w:tcBorders>
              <w:top w:val="single" w:sz="6" w:space="0" w:color="auto"/>
              <w:left w:val="single" w:sz="6" w:space="0" w:color="auto"/>
              <w:bottom w:val="single" w:sz="6" w:space="0" w:color="auto"/>
              <w:right w:val="single" w:sz="6" w:space="0" w:color="auto"/>
            </w:tcBorders>
          </w:tcPr>
          <w:p w14:paraId="71B8E56B" w14:textId="77777777" w:rsidR="00F11BB3" w:rsidRPr="00015627" w:rsidRDefault="00E930DB" w:rsidP="00E930DB">
            <w:pPr>
              <w:shd w:val="clear" w:color="auto" w:fill="FFFFFF"/>
            </w:pPr>
            <w:r>
              <w:t>4112</w:t>
            </w:r>
          </w:p>
        </w:tc>
        <w:tc>
          <w:tcPr>
            <w:tcW w:w="1983" w:type="dxa"/>
            <w:tcBorders>
              <w:top w:val="single" w:sz="6" w:space="0" w:color="auto"/>
              <w:left w:val="single" w:sz="6" w:space="0" w:color="auto"/>
              <w:bottom w:val="single" w:sz="6" w:space="0" w:color="auto"/>
              <w:right w:val="single" w:sz="6" w:space="0" w:color="auto"/>
            </w:tcBorders>
          </w:tcPr>
          <w:p w14:paraId="5D462B16" w14:textId="006832A5" w:rsidR="00F11BB3" w:rsidRPr="00015627" w:rsidRDefault="001D4BAF" w:rsidP="001D4BAF">
            <w:pPr>
              <w:shd w:val="clear" w:color="auto" w:fill="FFFFFF"/>
              <w:jc w:val="center"/>
            </w:pPr>
            <w:r>
              <w:t xml:space="preserve">             </w:t>
            </w:r>
            <w:r w:rsidR="00DD7AF4">
              <w:t xml:space="preserve"> </w:t>
            </w:r>
            <w:r>
              <w:t xml:space="preserve">    7</w:t>
            </w:r>
            <w:r w:rsidR="00DD7AF4">
              <w:t>6 4</w:t>
            </w:r>
            <w:r w:rsidR="00E930DB">
              <w:t>00,-</w:t>
            </w:r>
          </w:p>
        </w:tc>
        <w:tc>
          <w:tcPr>
            <w:tcW w:w="1699" w:type="dxa"/>
            <w:tcBorders>
              <w:top w:val="single" w:sz="6" w:space="0" w:color="auto"/>
              <w:left w:val="single" w:sz="6" w:space="0" w:color="auto"/>
              <w:bottom w:val="single" w:sz="6" w:space="0" w:color="auto"/>
              <w:right w:val="single" w:sz="6" w:space="0" w:color="auto"/>
            </w:tcBorders>
          </w:tcPr>
          <w:p w14:paraId="67EFD683" w14:textId="47C3FDC3" w:rsidR="00F11BB3" w:rsidRPr="00015627" w:rsidRDefault="001D4BAF" w:rsidP="00873596">
            <w:pPr>
              <w:shd w:val="clear" w:color="auto" w:fill="FFFFFF"/>
              <w:ind w:left="-1032"/>
              <w:jc w:val="right"/>
            </w:pPr>
            <w:r>
              <w:t>7</w:t>
            </w:r>
            <w:r w:rsidR="00DD7AF4">
              <w:t>6</w:t>
            </w:r>
            <w:r>
              <w:t xml:space="preserve"> </w:t>
            </w:r>
            <w:r w:rsidR="00DD7AF4">
              <w:t>4</w:t>
            </w:r>
            <w:r w:rsidR="00E930DB">
              <w:t>00,-</w:t>
            </w:r>
          </w:p>
        </w:tc>
      </w:tr>
      <w:tr w:rsidR="005D2790" w14:paraId="1B40C5B4" w14:textId="77777777" w:rsidTr="00AF59C9">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223BF750" w14:textId="77777777" w:rsidR="005D2790" w:rsidRPr="00015627" w:rsidRDefault="005D2790" w:rsidP="005D2790">
            <w:pPr>
              <w:shd w:val="clear" w:color="auto" w:fill="FFFFFF"/>
            </w:pPr>
            <w:r>
              <w:t xml:space="preserve">MPSV ČR                operační </w:t>
            </w:r>
            <w:proofErr w:type="spellStart"/>
            <w:r>
              <w:t>prog</w:t>
            </w:r>
            <w:proofErr w:type="spellEnd"/>
            <w:r>
              <w:t xml:space="preserve"> lidské zdroje</w:t>
            </w:r>
          </w:p>
        </w:tc>
        <w:tc>
          <w:tcPr>
            <w:tcW w:w="2124" w:type="dxa"/>
            <w:tcBorders>
              <w:top w:val="single" w:sz="6" w:space="0" w:color="auto"/>
              <w:left w:val="single" w:sz="6" w:space="0" w:color="auto"/>
              <w:bottom w:val="single" w:sz="4" w:space="0" w:color="auto"/>
              <w:right w:val="single" w:sz="6" w:space="0" w:color="auto"/>
            </w:tcBorders>
          </w:tcPr>
          <w:p w14:paraId="718B6BAF" w14:textId="376B035F" w:rsidR="005D2790" w:rsidRPr="00015627" w:rsidRDefault="005D2790" w:rsidP="005D2790">
            <w:pPr>
              <w:shd w:val="clear" w:color="auto" w:fill="FFFFFF"/>
            </w:pPr>
            <w:proofErr w:type="gramStart"/>
            <w:r>
              <w:t>4116  13101</w:t>
            </w:r>
            <w:proofErr w:type="gramEnd"/>
            <w:r>
              <w:t xml:space="preserve">   </w:t>
            </w:r>
          </w:p>
        </w:tc>
        <w:tc>
          <w:tcPr>
            <w:tcW w:w="1983" w:type="dxa"/>
            <w:tcBorders>
              <w:top w:val="single" w:sz="6" w:space="0" w:color="auto"/>
              <w:left w:val="single" w:sz="6" w:space="0" w:color="auto"/>
              <w:bottom w:val="single" w:sz="4" w:space="0" w:color="auto"/>
              <w:right w:val="single" w:sz="6" w:space="0" w:color="auto"/>
            </w:tcBorders>
          </w:tcPr>
          <w:p w14:paraId="0CAF1E8D" w14:textId="5B40D833" w:rsidR="005D2790" w:rsidRPr="00015627" w:rsidRDefault="005D2790" w:rsidP="005D2790">
            <w:pPr>
              <w:shd w:val="clear" w:color="auto" w:fill="FFFFFF"/>
              <w:jc w:val="right"/>
            </w:pPr>
            <w:r>
              <w:t>210 000,-</w:t>
            </w:r>
          </w:p>
        </w:tc>
        <w:tc>
          <w:tcPr>
            <w:tcW w:w="1699" w:type="dxa"/>
            <w:tcBorders>
              <w:top w:val="single" w:sz="6" w:space="0" w:color="auto"/>
              <w:left w:val="single" w:sz="6" w:space="0" w:color="auto"/>
              <w:bottom w:val="single" w:sz="4" w:space="0" w:color="auto"/>
              <w:right w:val="single" w:sz="6" w:space="0" w:color="auto"/>
            </w:tcBorders>
          </w:tcPr>
          <w:p w14:paraId="3533B202" w14:textId="5FF84CDF" w:rsidR="005D2790" w:rsidRPr="00015627" w:rsidRDefault="005D2790" w:rsidP="005D2790">
            <w:pPr>
              <w:shd w:val="clear" w:color="auto" w:fill="FFFFFF"/>
              <w:jc w:val="right"/>
            </w:pPr>
            <w:r>
              <w:t>210 000,-</w:t>
            </w:r>
          </w:p>
        </w:tc>
      </w:tr>
      <w:tr w:rsidR="005D2790" w14:paraId="73E11252" w14:textId="77777777" w:rsidTr="00AF59C9">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3A8BA69B" w14:textId="161F2CF1" w:rsidR="005D2790" w:rsidRDefault="005D2790" w:rsidP="005D2790">
            <w:pPr>
              <w:shd w:val="clear" w:color="auto" w:fill="FFFFFF"/>
            </w:pPr>
            <w:r>
              <w:t xml:space="preserve">MPSV ČR                operační </w:t>
            </w:r>
            <w:proofErr w:type="spellStart"/>
            <w:r>
              <w:t>prog</w:t>
            </w:r>
            <w:proofErr w:type="spellEnd"/>
            <w:r>
              <w:t xml:space="preserve"> lidské zdroje</w:t>
            </w:r>
          </w:p>
        </w:tc>
        <w:tc>
          <w:tcPr>
            <w:tcW w:w="2124" w:type="dxa"/>
            <w:tcBorders>
              <w:top w:val="single" w:sz="6" w:space="0" w:color="auto"/>
              <w:left w:val="single" w:sz="6" w:space="0" w:color="auto"/>
              <w:bottom w:val="single" w:sz="4" w:space="0" w:color="auto"/>
              <w:right w:val="single" w:sz="6" w:space="0" w:color="auto"/>
            </w:tcBorders>
          </w:tcPr>
          <w:p w14:paraId="1A836C7E" w14:textId="4A944862" w:rsidR="005D2790" w:rsidRDefault="005D2790" w:rsidP="005D2790">
            <w:pPr>
              <w:shd w:val="clear" w:color="auto" w:fill="FFFFFF"/>
            </w:pPr>
            <w:proofErr w:type="gramStart"/>
            <w:r>
              <w:t>4116  13013</w:t>
            </w:r>
            <w:proofErr w:type="gramEnd"/>
            <w:r>
              <w:t xml:space="preserve">   r.2020</w:t>
            </w:r>
          </w:p>
        </w:tc>
        <w:tc>
          <w:tcPr>
            <w:tcW w:w="1983" w:type="dxa"/>
            <w:tcBorders>
              <w:top w:val="single" w:sz="6" w:space="0" w:color="auto"/>
              <w:left w:val="single" w:sz="6" w:space="0" w:color="auto"/>
              <w:bottom w:val="single" w:sz="4" w:space="0" w:color="auto"/>
              <w:right w:val="single" w:sz="6" w:space="0" w:color="auto"/>
            </w:tcBorders>
          </w:tcPr>
          <w:p w14:paraId="3EE5CBA1" w14:textId="6275A3AD" w:rsidR="005D2790" w:rsidRDefault="005D2790" w:rsidP="005D2790">
            <w:pPr>
              <w:shd w:val="clear" w:color="auto" w:fill="FFFFFF"/>
              <w:jc w:val="right"/>
            </w:pPr>
            <w:r>
              <w:t>15 000,-</w:t>
            </w:r>
          </w:p>
        </w:tc>
        <w:tc>
          <w:tcPr>
            <w:tcW w:w="1699" w:type="dxa"/>
            <w:tcBorders>
              <w:top w:val="single" w:sz="6" w:space="0" w:color="auto"/>
              <w:left w:val="single" w:sz="6" w:space="0" w:color="auto"/>
              <w:bottom w:val="single" w:sz="4" w:space="0" w:color="auto"/>
              <w:right w:val="single" w:sz="6" w:space="0" w:color="auto"/>
            </w:tcBorders>
          </w:tcPr>
          <w:p w14:paraId="10C1BFA0" w14:textId="53A9E8F1" w:rsidR="005D2790" w:rsidRPr="00015627" w:rsidRDefault="005D2790" w:rsidP="005D2790">
            <w:pPr>
              <w:shd w:val="clear" w:color="auto" w:fill="FFFFFF"/>
              <w:jc w:val="right"/>
            </w:pPr>
            <w:r>
              <w:t>15 000,-</w:t>
            </w:r>
          </w:p>
        </w:tc>
      </w:tr>
      <w:tr w:rsidR="005D2790" w14:paraId="4329A1CF" w14:textId="77777777" w:rsidTr="00AF59C9">
        <w:trPr>
          <w:trHeight w:hRule="exact" w:val="377"/>
        </w:trPr>
        <w:tc>
          <w:tcPr>
            <w:tcW w:w="5137" w:type="dxa"/>
            <w:tcBorders>
              <w:top w:val="single" w:sz="4" w:space="0" w:color="auto"/>
              <w:left w:val="single" w:sz="4" w:space="0" w:color="auto"/>
              <w:bottom w:val="single" w:sz="4" w:space="0" w:color="auto"/>
              <w:right w:val="single" w:sz="4" w:space="0" w:color="auto"/>
            </w:tcBorders>
          </w:tcPr>
          <w:p w14:paraId="1EED4F1A" w14:textId="77777777" w:rsidR="005D2790" w:rsidRPr="00015627" w:rsidRDefault="005D2790" w:rsidP="005D2790">
            <w:pPr>
              <w:shd w:val="clear" w:color="auto" w:fill="FFFFFF"/>
            </w:pPr>
            <w:r>
              <w:t xml:space="preserve">MF ČR                     volby  </w:t>
            </w:r>
          </w:p>
        </w:tc>
        <w:tc>
          <w:tcPr>
            <w:tcW w:w="2124" w:type="dxa"/>
            <w:tcBorders>
              <w:top w:val="single" w:sz="4" w:space="0" w:color="auto"/>
              <w:left w:val="single" w:sz="4" w:space="0" w:color="auto"/>
              <w:bottom w:val="single" w:sz="4" w:space="0" w:color="auto"/>
              <w:right w:val="single" w:sz="4" w:space="0" w:color="auto"/>
            </w:tcBorders>
          </w:tcPr>
          <w:p w14:paraId="11006194" w14:textId="77777777" w:rsidR="005D2790" w:rsidRPr="00015627" w:rsidRDefault="005D2790" w:rsidP="005D2790">
            <w:pPr>
              <w:shd w:val="clear" w:color="auto" w:fill="FFFFFF"/>
            </w:pPr>
            <w:r>
              <w:t xml:space="preserve">4111             </w:t>
            </w:r>
          </w:p>
        </w:tc>
        <w:tc>
          <w:tcPr>
            <w:tcW w:w="1983" w:type="dxa"/>
            <w:tcBorders>
              <w:top w:val="single" w:sz="4" w:space="0" w:color="auto"/>
              <w:left w:val="single" w:sz="4" w:space="0" w:color="auto"/>
              <w:bottom w:val="single" w:sz="4" w:space="0" w:color="auto"/>
              <w:right w:val="single" w:sz="4" w:space="0" w:color="auto"/>
            </w:tcBorders>
          </w:tcPr>
          <w:p w14:paraId="56AC2908" w14:textId="4B639924" w:rsidR="005D2790" w:rsidRPr="00015627" w:rsidRDefault="005D2790" w:rsidP="005D2790">
            <w:pPr>
              <w:shd w:val="clear" w:color="auto" w:fill="FFFFFF"/>
              <w:jc w:val="right"/>
            </w:pPr>
            <w:r>
              <w:t>22 905,-</w:t>
            </w:r>
          </w:p>
        </w:tc>
        <w:tc>
          <w:tcPr>
            <w:tcW w:w="1699" w:type="dxa"/>
            <w:tcBorders>
              <w:top w:val="single" w:sz="4" w:space="0" w:color="auto"/>
              <w:left w:val="single" w:sz="4" w:space="0" w:color="auto"/>
              <w:bottom w:val="single" w:sz="4" w:space="0" w:color="auto"/>
              <w:right w:val="single" w:sz="4" w:space="0" w:color="auto"/>
            </w:tcBorders>
          </w:tcPr>
          <w:p w14:paraId="25AEEF93" w14:textId="385A4EE7" w:rsidR="005D2790" w:rsidRPr="00015627" w:rsidRDefault="005D2790" w:rsidP="005D2790">
            <w:pPr>
              <w:shd w:val="clear" w:color="auto" w:fill="FFFFFF"/>
              <w:jc w:val="right"/>
            </w:pPr>
            <w:r>
              <w:t>22 905,-</w:t>
            </w:r>
          </w:p>
        </w:tc>
      </w:tr>
      <w:tr w:rsidR="005D2790" w14:paraId="59350F6B" w14:textId="77777777" w:rsidTr="004464D5">
        <w:trPr>
          <w:trHeight w:hRule="exact" w:val="397"/>
        </w:trPr>
        <w:tc>
          <w:tcPr>
            <w:tcW w:w="5137" w:type="dxa"/>
            <w:tcBorders>
              <w:top w:val="single" w:sz="4" w:space="0" w:color="auto"/>
              <w:left w:val="single" w:sz="4" w:space="0" w:color="auto"/>
              <w:bottom w:val="single" w:sz="4" w:space="0" w:color="auto"/>
              <w:right w:val="single" w:sz="4" w:space="0" w:color="auto"/>
            </w:tcBorders>
          </w:tcPr>
          <w:p w14:paraId="2F316003" w14:textId="77777777" w:rsidR="005D2790" w:rsidRPr="00015627" w:rsidRDefault="005D2790" w:rsidP="005D2790">
            <w:pPr>
              <w:shd w:val="clear" w:color="auto" w:fill="FFFFFF"/>
            </w:pPr>
            <w:r>
              <w:t xml:space="preserve">KÚSK                      dotace pro SDH  </w:t>
            </w:r>
          </w:p>
        </w:tc>
        <w:tc>
          <w:tcPr>
            <w:tcW w:w="2124" w:type="dxa"/>
            <w:tcBorders>
              <w:top w:val="single" w:sz="4" w:space="0" w:color="auto"/>
              <w:left w:val="single" w:sz="4" w:space="0" w:color="auto"/>
              <w:bottom w:val="single" w:sz="4" w:space="0" w:color="auto"/>
              <w:right w:val="single" w:sz="4" w:space="0" w:color="auto"/>
            </w:tcBorders>
          </w:tcPr>
          <w:p w14:paraId="143D1674" w14:textId="77625A3C" w:rsidR="005D2790" w:rsidRPr="00015627" w:rsidRDefault="005D2790" w:rsidP="005D2790">
            <w:pPr>
              <w:shd w:val="clear" w:color="auto" w:fill="FFFFFF"/>
            </w:pPr>
            <w:r>
              <w:t xml:space="preserve">4116             </w:t>
            </w:r>
          </w:p>
        </w:tc>
        <w:tc>
          <w:tcPr>
            <w:tcW w:w="1983" w:type="dxa"/>
            <w:tcBorders>
              <w:top w:val="single" w:sz="4" w:space="0" w:color="auto"/>
              <w:left w:val="single" w:sz="4" w:space="0" w:color="auto"/>
              <w:bottom w:val="single" w:sz="4" w:space="0" w:color="auto"/>
              <w:right w:val="single" w:sz="4" w:space="0" w:color="auto"/>
            </w:tcBorders>
          </w:tcPr>
          <w:p w14:paraId="06931EEF" w14:textId="3C1DB481" w:rsidR="005D2790" w:rsidRPr="00015627" w:rsidRDefault="005D2790" w:rsidP="005D2790">
            <w:pPr>
              <w:shd w:val="clear" w:color="auto" w:fill="FFFFFF"/>
              <w:jc w:val="right"/>
            </w:pPr>
            <w:r>
              <w:t>11 600,-</w:t>
            </w:r>
          </w:p>
        </w:tc>
        <w:tc>
          <w:tcPr>
            <w:tcW w:w="1699" w:type="dxa"/>
            <w:tcBorders>
              <w:top w:val="single" w:sz="4" w:space="0" w:color="auto"/>
              <w:left w:val="single" w:sz="4" w:space="0" w:color="auto"/>
              <w:bottom w:val="single" w:sz="4" w:space="0" w:color="auto"/>
              <w:right w:val="single" w:sz="4" w:space="0" w:color="auto"/>
            </w:tcBorders>
          </w:tcPr>
          <w:p w14:paraId="5516728B" w14:textId="7B91B63A" w:rsidR="005D2790" w:rsidRPr="00015627" w:rsidRDefault="005D2790" w:rsidP="005D2790">
            <w:pPr>
              <w:shd w:val="clear" w:color="auto" w:fill="FFFFFF"/>
              <w:jc w:val="right"/>
            </w:pPr>
            <w:r>
              <w:t>11 600,-</w:t>
            </w:r>
          </w:p>
        </w:tc>
      </w:tr>
      <w:tr w:rsidR="005D2790" w14:paraId="2A4D8AC2" w14:textId="77777777" w:rsidTr="004464D5">
        <w:trPr>
          <w:trHeight w:hRule="exact" w:val="402"/>
        </w:trPr>
        <w:tc>
          <w:tcPr>
            <w:tcW w:w="5137" w:type="dxa"/>
            <w:tcBorders>
              <w:top w:val="single" w:sz="4" w:space="0" w:color="auto"/>
              <w:left w:val="single" w:sz="4" w:space="0" w:color="auto"/>
              <w:bottom w:val="single" w:sz="4" w:space="0" w:color="auto"/>
              <w:right w:val="single" w:sz="4" w:space="0" w:color="auto"/>
            </w:tcBorders>
          </w:tcPr>
          <w:p w14:paraId="639D5C4D" w14:textId="77777777" w:rsidR="005D2790" w:rsidRPr="00015627" w:rsidRDefault="005D2790" w:rsidP="005D2790">
            <w:pPr>
              <w:shd w:val="clear" w:color="auto" w:fill="FFFFFF"/>
            </w:pPr>
            <w:r>
              <w:t xml:space="preserve">KÚSK                      kompenzace </w:t>
            </w:r>
          </w:p>
        </w:tc>
        <w:tc>
          <w:tcPr>
            <w:tcW w:w="2124" w:type="dxa"/>
            <w:tcBorders>
              <w:top w:val="single" w:sz="4" w:space="0" w:color="auto"/>
              <w:left w:val="single" w:sz="4" w:space="0" w:color="auto"/>
              <w:bottom w:val="single" w:sz="4" w:space="0" w:color="auto"/>
              <w:right w:val="single" w:sz="4" w:space="0" w:color="auto"/>
            </w:tcBorders>
          </w:tcPr>
          <w:p w14:paraId="26EAED69" w14:textId="77777777" w:rsidR="005D2790" w:rsidRPr="00015627" w:rsidRDefault="005D2790" w:rsidP="005D2790">
            <w:pPr>
              <w:shd w:val="clear" w:color="auto" w:fill="FFFFFF"/>
            </w:pPr>
            <w:r>
              <w:t>4111</w:t>
            </w:r>
          </w:p>
        </w:tc>
        <w:tc>
          <w:tcPr>
            <w:tcW w:w="1983" w:type="dxa"/>
            <w:tcBorders>
              <w:top w:val="single" w:sz="4" w:space="0" w:color="auto"/>
              <w:left w:val="single" w:sz="4" w:space="0" w:color="auto"/>
              <w:bottom w:val="single" w:sz="4" w:space="0" w:color="auto"/>
              <w:right w:val="single" w:sz="4" w:space="0" w:color="auto"/>
            </w:tcBorders>
          </w:tcPr>
          <w:p w14:paraId="1DA29D27" w14:textId="477423A7" w:rsidR="005D2790" w:rsidRPr="00015627" w:rsidRDefault="005D2790" w:rsidP="005D2790">
            <w:pPr>
              <w:shd w:val="clear" w:color="auto" w:fill="FFFFFF"/>
              <w:jc w:val="right"/>
            </w:pPr>
            <w:r>
              <w:t>64 222,51</w:t>
            </w:r>
          </w:p>
        </w:tc>
        <w:tc>
          <w:tcPr>
            <w:tcW w:w="1699" w:type="dxa"/>
            <w:tcBorders>
              <w:top w:val="single" w:sz="4" w:space="0" w:color="auto"/>
              <w:left w:val="single" w:sz="4" w:space="0" w:color="auto"/>
              <w:bottom w:val="single" w:sz="4" w:space="0" w:color="auto"/>
              <w:right w:val="single" w:sz="4" w:space="0" w:color="auto"/>
            </w:tcBorders>
          </w:tcPr>
          <w:p w14:paraId="0273AA01" w14:textId="2008C5C2" w:rsidR="005D2790" w:rsidRPr="00015627" w:rsidRDefault="005D2790" w:rsidP="005D2790">
            <w:pPr>
              <w:shd w:val="clear" w:color="auto" w:fill="FFFFFF"/>
              <w:jc w:val="right"/>
            </w:pPr>
            <w:r>
              <w:t>64 222,51</w:t>
            </w:r>
          </w:p>
        </w:tc>
      </w:tr>
      <w:tr w:rsidR="005D2790" w14:paraId="0239B6A2" w14:textId="77777777" w:rsidTr="00873596">
        <w:trPr>
          <w:trHeight w:hRule="exact" w:val="408"/>
        </w:trPr>
        <w:tc>
          <w:tcPr>
            <w:tcW w:w="5137" w:type="dxa"/>
            <w:tcBorders>
              <w:top w:val="single" w:sz="4" w:space="0" w:color="auto"/>
              <w:left w:val="single" w:sz="4" w:space="0" w:color="auto"/>
              <w:bottom w:val="single" w:sz="4" w:space="0" w:color="auto"/>
              <w:right w:val="single" w:sz="4" w:space="0" w:color="auto"/>
            </w:tcBorders>
          </w:tcPr>
          <w:p w14:paraId="7BD0F643" w14:textId="299A827B" w:rsidR="005D2790" w:rsidRDefault="005D2790" w:rsidP="005D2790">
            <w:pPr>
              <w:shd w:val="clear" w:color="auto" w:fill="FFFFFF"/>
            </w:pPr>
            <w:r>
              <w:t>SFDI                        dotace chodníky</w:t>
            </w:r>
          </w:p>
        </w:tc>
        <w:tc>
          <w:tcPr>
            <w:tcW w:w="2124" w:type="dxa"/>
            <w:tcBorders>
              <w:top w:val="single" w:sz="4" w:space="0" w:color="auto"/>
              <w:left w:val="single" w:sz="4" w:space="0" w:color="auto"/>
              <w:bottom w:val="single" w:sz="4" w:space="0" w:color="auto"/>
              <w:right w:val="single" w:sz="4" w:space="0" w:color="auto"/>
            </w:tcBorders>
          </w:tcPr>
          <w:p w14:paraId="1A846B9E" w14:textId="220AEC72" w:rsidR="005D2790" w:rsidRDefault="005D2790" w:rsidP="005D2790">
            <w:pPr>
              <w:shd w:val="clear" w:color="auto" w:fill="FFFFFF"/>
            </w:pPr>
            <w:r>
              <w:t>4213</w:t>
            </w:r>
          </w:p>
        </w:tc>
        <w:tc>
          <w:tcPr>
            <w:tcW w:w="1983" w:type="dxa"/>
            <w:tcBorders>
              <w:top w:val="single" w:sz="4" w:space="0" w:color="auto"/>
              <w:left w:val="single" w:sz="4" w:space="0" w:color="auto"/>
              <w:bottom w:val="single" w:sz="4" w:space="0" w:color="auto"/>
              <w:right w:val="single" w:sz="4" w:space="0" w:color="auto"/>
            </w:tcBorders>
          </w:tcPr>
          <w:p w14:paraId="652148DD" w14:textId="1A88DAEB" w:rsidR="005D2790" w:rsidRDefault="005D2790" w:rsidP="005D2790">
            <w:pPr>
              <w:shd w:val="clear" w:color="auto" w:fill="FFFFFF"/>
              <w:jc w:val="right"/>
            </w:pPr>
            <w:r>
              <w:t>1 373 986,48</w:t>
            </w:r>
          </w:p>
        </w:tc>
        <w:tc>
          <w:tcPr>
            <w:tcW w:w="1699" w:type="dxa"/>
            <w:tcBorders>
              <w:top w:val="single" w:sz="4" w:space="0" w:color="auto"/>
              <w:left w:val="single" w:sz="4" w:space="0" w:color="auto"/>
              <w:bottom w:val="single" w:sz="4" w:space="0" w:color="auto"/>
              <w:right w:val="single" w:sz="4" w:space="0" w:color="auto"/>
            </w:tcBorders>
          </w:tcPr>
          <w:p w14:paraId="48F53687" w14:textId="0B977288" w:rsidR="005D2790" w:rsidRDefault="005D2790" w:rsidP="005D2790">
            <w:pPr>
              <w:shd w:val="clear" w:color="auto" w:fill="FFFFFF"/>
              <w:jc w:val="right"/>
            </w:pPr>
            <w:r>
              <w:t>1 373 986,48</w:t>
            </w:r>
          </w:p>
        </w:tc>
      </w:tr>
      <w:tr w:rsidR="005D2790" w14:paraId="4751139C" w14:textId="77777777" w:rsidTr="004464D5">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43169D83" w14:textId="2A336F02" w:rsidR="005D2790" w:rsidRDefault="005D2790" w:rsidP="005D2790">
            <w:pPr>
              <w:shd w:val="clear" w:color="auto" w:fill="FFFFFF"/>
            </w:pPr>
            <w:r>
              <w:t>MMR                       dotace dětské hřiště</w:t>
            </w:r>
          </w:p>
        </w:tc>
        <w:tc>
          <w:tcPr>
            <w:tcW w:w="2124" w:type="dxa"/>
            <w:tcBorders>
              <w:top w:val="single" w:sz="4" w:space="0" w:color="auto"/>
              <w:left w:val="single" w:sz="4" w:space="0" w:color="auto"/>
              <w:bottom w:val="single" w:sz="4" w:space="0" w:color="auto"/>
              <w:right w:val="single" w:sz="4" w:space="0" w:color="auto"/>
            </w:tcBorders>
          </w:tcPr>
          <w:p w14:paraId="55A590F1" w14:textId="73326806" w:rsidR="005D2790" w:rsidRDefault="005D2790" w:rsidP="005D2790">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4BB64C09" w14:textId="4D88A6DE" w:rsidR="005D2790" w:rsidRDefault="005D2790" w:rsidP="005D2790">
            <w:pPr>
              <w:shd w:val="clear" w:color="auto" w:fill="FFFFFF"/>
              <w:jc w:val="right"/>
            </w:pPr>
            <w:proofErr w:type="gramStart"/>
            <w:r>
              <w:t>206  998</w:t>
            </w:r>
            <w:proofErr w:type="gramEnd"/>
            <w:r>
              <w:t>,-</w:t>
            </w:r>
          </w:p>
        </w:tc>
        <w:tc>
          <w:tcPr>
            <w:tcW w:w="1699" w:type="dxa"/>
            <w:tcBorders>
              <w:top w:val="single" w:sz="4" w:space="0" w:color="auto"/>
              <w:left w:val="single" w:sz="4" w:space="0" w:color="auto"/>
              <w:bottom w:val="single" w:sz="4" w:space="0" w:color="auto"/>
              <w:right w:val="single" w:sz="4" w:space="0" w:color="auto"/>
            </w:tcBorders>
          </w:tcPr>
          <w:p w14:paraId="2B8FD0FC" w14:textId="4C1170B8" w:rsidR="005D2790" w:rsidRDefault="005D2790" w:rsidP="005D2790">
            <w:pPr>
              <w:shd w:val="clear" w:color="auto" w:fill="FFFFFF"/>
              <w:jc w:val="right"/>
            </w:pPr>
            <w:proofErr w:type="gramStart"/>
            <w:r>
              <w:t>206  998</w:t>
            </w:r>
            <w:proofErr w:type="gramEnd"/>
            <w:r>
              <w:t>,-</w:t>
            </w:r>
          </w:p>
        </w:tc>
      </w:tr>
      <w:tr w:rsidR="005D2790" w14:paraId="060BEFFA" w14:textId="77777777" w:rsidTr="004464D5">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469B033D" w14:textId="18C4F622" w:rsidR="005D2790" w:rsidRDefault="005D2790" w:rsidP="005D2790">
            <w:pPr>
              <w:shd w:val="clear" w:color="auto" w:fill="FFFFFF"/>
            </w:pPr>
            <w:r>
              <w:t>EU                           dotace topení has zbrojnice</w:t>
            </w:r>
          </w:p>
        </w:tc>
        <w:tc>
          <w:tcPr>
            <w:tcW w:w="2124" w:type="dxa"/>
            <w:tcBorders>
              <w:top w:val="single" w:sz="4" w:space="0" w:color="auto"/>
              <w:left w:val="single" w:sz="4" w:space="0" w:color="auto"/>
              <w:bottom w:val="single" w:sz="4" w:space="0" w:color="auto"/>
              <w:right w:val="single" w:sz="4" w:space="0" w:color="auto"/>
            </w:tcBorders>
          </w:tcPr>
          <w:p w14:paraId="43D81F1D" w14:textId="3258DF2E" w:rsidR="005D2790" w:rsidRDefault="005D2790" w:rsidP="005D2790">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552E8136" w14:textId="7D78B564" w:rsidR="005D2790" w:rsidRDefault="005D2790" w:rsidP="005D2790">
            <w:pPr>
              <w:shd w:val="clear" w:color="auto" w:fill="FFFFFF"/>
              <w:jc w:val="right"/>
            </w:pPr>
            <w:r>
              <w:t>474 845,15</w:t>
            </w:r>
          </w:p>
        </w:tc>
        <w:tc>
          <w:tcPr>
            <w:tcW w:w="1699" w:type="dxa"/>
            <w:tcBorders>
              <w:top w:val="single" w:sz="4" w:space="0" w:color="auto"/>
              <w:left w:val="single" w:sz="4" w:space="0" w:color="auto"/>
              <w:bottom w:val="single" w:sz="4" w:space="0" w:color="auto"/>
              <w:right w:val="single" w:sz="4" w:space="0" w:color="auto"/>
            </w:tcBorders>
          </w:tcPr>
          <w:p w14:paraId="741FE11C" w14:textId="541E2E37" w:rsidR="005D2790" w:rsidRDefault="005D2790" w:rsidP="005D2790">
            <w:pPr>
              <w:shd w:val="clear" w:color="auto" w:fill="FFFFFF"/>
              <w:jc w:val="right"/>
            </w:pPr>
            <w:r>
              <w:t>474 845,15</w:t>
            </w:r>
          </w:p>
        </w:tc>
      </w:tr>
      <w:tr w:rsidR="005D2790" w14:paraId="39447F85" w14:textId="77777777" w:rsidTr="004464D5">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6A56240C" w14:textId="5ACF7314" w:rsidR="005D2790" w:rsidRDefault="005D2790" w:rsidP="005D2790">
            <w:pPr>
              <w:shd w:val="clear" w:color="auto" w:fill="FFFFFF"/>
            </w:pPr>
            <w:proofErr w:type="spellStart"/>
            <w:r>
              <w:t>Nein</w:t>
            </w:r>
            <w:proofErr w:type="spellEnd"/>
            <w:r>
              <w:t xml:space="preserve"> </w:t>
            </w:r>
            <w:proofErr w:type="spellStart"/>
            <w:r>
              <w:t>trasfer</w:t>
            </w:r>
            <w:proofErr w:type="spellEnd"/>
            <w:r>
              <w:t xml:space="preserve"> od obcí pro SDH</w:t>
            </w:r>
          </w:p>
        </w:tc>
        <w:tc>
          <w:tcPr>
            <w:tcW w:w="2124" w:type="dxa"/>
            <w:tcBorders>
              <w:top w:val="single" w:sz="4" w:space="0" w:color="auto"/>
              <w:left w:val="single" w:sz="4" w:space="0" w:color="auto"/>
              <w:bottom w:val="single" w:sz="4" w:space="0" w:color="auto"/>
              <w:right w:val="single" w:sz="4" w:space="0" w:color="auto"/>
            </w:tcBorders>
          </w:tcPr>
          <w:p w14:paraId="05B1BD80" w14:textId="580E6503" w:rsidR="005D2790" w:rsidRDefault="005D2790" w:rsidP="005D2790">
            <w:pPr>
              <w:shd w:val="clear" w:color="auto" w:fill="FFFFFF"/>
            </w:pPr>
            <w:r>
              <w:t>4121</w:t>
            </w:r>
          </w:p>
        </w:tc>
        <w:tc>
          <w:tcPr>
            <w:tcW w:w="1983" w:type="dxa"/>
            <w:tcBorders>
              <w:top w:val="single" w:sz="4" w:space="0" w:color="auto"/>
              <w:left w:val="single" w:sz="4" w:space="0" w:color="auto"/>
              <w:bottom w:val="single" w:sz="4" w:space="0" w:color="auto"/>
              <w:right w:val="single" w:sz="4" w:space="0" w:color="auto"/>
            </w:tcBorders>
          </w:tcPr>
          <w:p w14:paraId="0EBF8283" w14:textId="710F4119" w:rsidR="005D2790" w:rsidRDefault="005D2790" w:rsidP="005D2790">
            <w:pPr>
              <w:shd w:val="clear" w:color="auto" w:fill="FFFFFF"/>
              <w:jc w:val="right"/>
            </w:pPr>
            <w:r>
              <w:t>40 000,-</w:t>
            </w:r>
          </w:p>
        </w:tc>
        <w:tc>
          <w:tcPr>
            <w:tcW w:w="1699" w:type="dxa"/>
            <w:tcBorders>
              <w:top w:val="single" w:sz="4" w:space="0" w:color="auto"/>
              <w:left w:val="single" w:sz="4" w:space="0" w:color="auto"/>
              <w:bottom w:val="single" w:sz="4" w:space="0" w:color="auto"/>
              <w:right w:val="single" w:sz="4" w:space="0" w:color="auto"/>
            </w:tcBorders>
          </w:tcPr>
          <w:p w14:paraId="63FE991B" w14:textId="24DFD8FC" w:rsidR="005D2790" w:rsidRDefault="005D2790" w:rsidP="005D2790">
            <w:pPr>
              <w:shd w:val="clear" w:color="auto" w:fill="FFFFFF"/>
              <w:jc w:val="right"/>
            </w:pPr>
            <w:r>
              <w:t>40 000,-</w:t>
            </w:r>
          </w:p>
        </w:tc>
      </w:tr>
      <w:tr w:rsidR="005D2790" w14:paraId="262A95FD" w14:textId="77777777" w:rsidTr="00AF59C9">
        <w:trPr>
          <w:trHeight w:hRule="exact" w:val="433"/>
        </w:trPr>
        <w:tc>
          <w:tcPr>
            <w:tcW w:w="5137" w:type="dxa"/>
            <w:tcBorders>
              <w:top w:val="single" w:sz="4" w:space="0" w:color="auto"/>
              <w:left w:val="single" w:sz="4" w:space="0" w:color="auto"/>
              <w:bottom w:val="single" w:sz="4" w:space="0" w:color="auto"/>
              <w:right w:val="single" w:sz="4" w:space="0" w:color="auto"/>
            </w:tcBorders>
          </w:tcPr>
          <w:p w14:paraId="7B20134E" w14:textId="77777777" w:rsidR="005D2790" w:rsidRDefault="005D2790" w:rsidP="005D2790">
            <w:pPr>
              <w:shd w:val="clear" w:color="auto" w:fill="FFFFFF"/>
            </w:pPr>
            <w:r w:rsidRPr="0087258D">
              <w:rPr>
                <w:b/>
              </w:rPr>
              <w:t>CELKEM</w:t>
            </w:r>
          </w:p>
        </w:tc>
        <w:tc>
          <w:tcPr>
            <w:tcW w:w="2124" w:type="dxa"/>
            <w:tcBorders>
              <w:top w:val="single" w:sz="4" w:space="0" w:color="auto"/>
              <w:left w:val="single" w:sz="4" w:space="0" w:color="auto"/>
              <w:bottom w:val="single" w:sz="4" w:space="0" w:color="auto"/>
              <w:right w:val="single" w:sz="4" w:space="0" w:color="auto"/>
            </w:tcBorders>
          </w:tcPr>
          <w:p w14:paraId="189188DB" w14:textId="77777777" w:rsidR="005D2790" w:rsidRPr="00015627" w:rsidRDefault="005D2790" w:rsidP="005D2790">
            <w:pPr>
              <w:shd w:val="clear" w:color="auto" w:fill="FFFFFF"/>
              <w:jc w:val="center"/>
            </w:pPr>
          </w:p>
        </w:tc>
        <w:tc>
          <w:tcPr>
            <w:tcW w:w="1983" w:type="dxa"/>
            <w:tcBorders>
              <w:top w:val="single" w:sz="4" w:space="0" w:color="auto"/>
              <w:left w:val="single" w:sz="4" w:space="0" w:color="auto"/>
              <w:bottom w:val="single" w:sz="4" w:space="0" w:color="auto"/>
              <w:right w:val="single" w:sz="4" w:space="0" w:color="auto"/>
            </w:tcBorders>
          </w:tcPr>
          <w:p w14:paraId="223C0B28" w14:textId="3567574C" w:rsidR="005D2790" w:rsidRPr="00AF59C9" w:rsidRDefault="005D2790" w:rsidP="005D2790">
            <w:pPr>
              <w:shd w:val="clear" w:color="auto" w:fill="FFFFFF"/>
              <w:jc w:val="right"/>
              <w:rPr>
                <w:b/>
              </w:rPr>
            </w:pPr>
            <w:r>
              <w:rPr>
                <w:b/>
              </w:rPr>
              <w:t>2 495 957,14</w:t>
            </w:r>
          </w:p>
        </w:tc>
        <w:tc>
          <w:tcPr>
            <w:tcW w:w="1699" w:type="dxa"/>
            <w:tcBorders>
              <w:top w:val="single" w:sz="4" w:space="0" w:color="auto"/>
              <w:left w:val="single" w:sz="4" w:space="0" w:color="auto"/>
              <w:bottom w:val="single" w:sz="4" w:space="0" w:color="auto"/>
              <w:right w:val="single" w:sz="4" w:space="0" w:color="auto"/>
            </w:tcBorders>
          </w:tcPr>
          <w:p w14:paraId="7484CFF3" w14:textId="3A940FB1" w:rsidR="005D2790" w:rsidRPr="00AF59C9" w:rsidRDefault="005D2790" w:rsidP="005D2790">
            <w:pPr>
              <w:shd w:val="clear" w:color="auto" w:fill="FFFFFF"/>
              <w:jc w:val="right"/>
              <w:rPr>
                <w:b/>
              </w:rPr>
            </w:pPr>
            <w:r>
              <w:rPr>
                <w:b/>
              </w:rPr>
              <w:t>2 495 957,14</w:t>
            </w:r>
          </w:p>
        </w:tc>
      </w:tr>
      <w:tr w:rsidR="005D2790" w14:paraId="0F228CB9" w14:textId="77777777" w:rsidTr="00AF59C9">
        <w:trPr>
          <w:trHeight w:hRule="exact" w:val="90"/>
        </w:trPr>
        <w:tc>
          <w:tcPr>
            <w:tcW w:w="5137" w:type="dxa"/>
            <w:tcBorders>
              <w:top w:val="single" w:sz="4" w:space="0" w:color="auto"/>
            </w:tcBorders>
          </w:tcPr>
          <w:p w14:paraId="4AC8D65D" w14:textId="77777777" w:rsidR="005D2790" w:rsidRDefault="005D2790" w:rsidP="005D2790">
            <w:pPr>
              <w:shd w:val="clear" w:color="auto" w:fill="FFFFFF"/>
              <w:rPr>
                <w:sz w:val="21"/>
              </w:rPr>
            </w:pPr>
          </w:p>
          <w:p w14:paraId="15D48441" w14:textId="77777777" w:rsidR="005D2790" w:rsidRPr="0043552D" w:rsidRDefault="005D2790" w:rsidP="005D2790">
            <w:pPr>
              <w:shd w:val="clear" w:color="auto" w:fill="FFFFFF"/>
              <w:rPr>
                <w:sz w:val="21"/>
              </w:rPr>
            </w:pPr>
            <w:r>
              <w:rPr>
                <w:sz w:val="21"/>
              </w:rPr>
              <w:t>……………..</w:t>
            </w:r>
          </w:p>
        </w:tc>
        <w:tc>
          <w:tcPr>
            <w:tcW w:w="2124" w:type="dxa"/>
            <w:tcBorders>
              <w:top w:val="single" w:sz="4" w:space="0" w:color="auto"/>
            </w:tcBorders>
          </w:tcPr>
          <w:p w14:paraId="14E27C9F" w14:textId="77777777" w:rsidR="005D2790" w:rsidRPr="0043552D" w:rsidRDefault="005D2790" w:rsidP="005D2790">
            <w:pPr>
              <w:shd w:val="clear" w:color="auto" w:fill="FFFFFF"/>
              <w:rPr>
                <w:sz w:val="21"/>
              </w:rPr>
            </w:pPr>
          </w:p>
        </w:tc>
        <w:tc>
          <w:tcPr>
            <w:tcW w:w="1983" w:type="dxa"/>
            <w:tcBorders>
              <w:top w:val="single" w:sz="4" w:space="0" w:color="auto"/>
            </w:tcBorders>
          </w:tcPr>
          <w:p w14:paraId="4FD38C6B" w14:textId="77777777" w:rsidR="005D2790" w:rsidRPr="0043552D" w:rsidRDefault="005D2790" w:rsidP="005D2790">
            <w:pPr>
              <w:shd w:val="clear" w:color="auto" w:fill="FFFFFF"/>
              <w:rPr>
                <w:sz w:val="21"/>
              </w:rPr>
            </w:pPr>
          </w:p>
        </w:tc>
        <w:tc>
          <w:tcPr>
            <w:tcW w:w="1699" w:type="dxa"/>
            <w:tcBorders>
              <w:top w:val="single" w:sz="4" w:space="0" w:color="auto"/>
            </w:tcBorders>
          </w:tcPr>
          <w:p w14:paraId="01BEC89B" w14:textId="77777777" w:rsidR="005D2790" w:rsidRPr="0043552D" w:rsidRDefault="005D2790" w:rsidP="005D2790">
            <w:pPr>
              <w:shd w:val="clear" w:color="auto" w:fill="FFFFFF"/>
              <w:rPr>
                <w:sz w:val="21"/>
              </w:rPr>
            </w:pPr>
          </w:p>
        </w:tc>
      </w:tr>
    </w:tbl>
    <w:p w14:paraId="3B7D4158" w14:textId="77777777" w:rsidR="00AD068E" w:rsidRPr="007340D7" w:rsidRDefault="007340D7" w:rsidP="00AD068E">
      <w:pPr>
        <w:pStyle w:val="Nadpis4"/>
        <w:rPr>
          <w:u w:val="single"/>
        </w:rPr>
      </w:pPr>
      <w:r w:rsidRPr="007340D7">
        <w:rPr>
          <w:u w:val="single"/>
        </w:rPr>
        <w:t xml:space="preserve">5. </w:t>
      </w:r>
      <w:r w:rsidR="00AD068E" w:rsidRPr="007340D7">
        <w:rPr>
          <w:u w:val="single"/>
        </w:rPr>
        <w:t>Vyúčtování finanč</w:t>
      </w:r>
      <w:r w:rsidR="003012AE" w:rsidRPr="007340D7">
        <w:rPr>
          <w:u w:val="single"/>
        </w:rPr>
        <w:t>n</w:t>
      </w:r>
      <w:r w:rsidR="00AD068E" w:rsidRPr="007340D7">
        <w:rPr>
          <w:u w:val="single"/>
        </w:rPr>
        <w:t>ích vztahů příjemců podpory z rozpočtu obce</w:t>
      </w:r>
      <w:r w:rsidR="00284ED6">
        <w:rPr>
          <w:u w:val="single"/>
        </w:rPr>
        <w:t xml:space="preserve"> </w:t>
      </w:r>
    </w:p>
    <w:p w14:paraId="4F4096EC" w14:textId="77777777" w:rsidR="007340D7" w:rsidRPr="007340D7" w:rsidRDefault="007340D7" w:rsidP="007340D7"/>
    <w:p w14:paraId="7BEAC049" w14:textId="77777777" w:rsidR="00492477" w:rsidRPr="007340D7" w:rsidRDefault="00492477" w:rsidP="00492477"/>
    <w:tbl>
      <w:tblPr>
        <w:tblW w:w="10800" w:type="dxa"/>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20"/>
        <w:gridCol w:w="1260"/>
        <w:gridCol w:w="6120"/>
      </w:tblGrid>
      <w:tr w:rsidR="00492477" w14:paraId="2002483D" w14:textId="77777777" w:rsidTr="00A050EA">
        <w:trPr>
          <w:trHeight w:val="50"/>
          <w:tblCellSpacing w:w="15" w:type="dxa"/>
        </w:trPr>
        <w:tc>
          <w:tcPr>
            <w:tcW w:w="3375" w:type="dxa"/>
            <w:shd w:val="clear" w:color="auto" w:fill="auto"/>
            <w:vAlign w:val="center"/>
          </w:tcPr>
          <w:p w14:paraId="77DFA794" w14:textId="77777777" w:rsidR="00492477" w:rsidRDefault="00492477" w:rsidP="00A050EA"/>
        </w:tc>
        <w:tc>
          <w:tcPr>
            <w:tcW w:w="1230" w:type="dxa"/>
            <w:shd w:val="clear" w:color="auto" w:fill="auto"/>
            <w:vAlign w:val="center"/>
          </w:tcPr>
          <w:p w14:paraId="5A2CCABB" w14:textId="77777777" w:rsidR="00492477" w:rsidRDefault="00492477" w:rsidP="00A050EA">
            <w:r>
              <w:t xml:space="preserve">Částka                      </w:t>
            </w:r>
          </w:p>
        </w:tc>
        <w:tc>
          <w:tcPr>
            <w:tcW w:w="6075" w:type="dxa"/>
            <w:shd w:val="clear" w:color="auto" w:fill="auto"/>
            <w:vAlign w:val="center"/>
          </w:tcPr>
          <w:p w14:paraId="036A4C6B" w14:textId="77777777" w:rsidR="00492477" w:rsidRDefault="00492477" w:rsidP="00A050EA">
            <w:r>
              <w:t xml:space="preserve">Na základ PU zastupitelstva obce Vestec                                                   </w:t>
            </w:r>
          </w:p>
        </w:tc>
      </w:tr>
      <w:tr w:rsidR="00492477" w14:paraId="32555E06" w14:textId="77777777" w:rsidTr="00A050EA">
        <w:trPr>
          <w:tblCellSpacing w:w="15" w:type="dxa"/>
        </w:trPr>
        <w:tc>
          <w:tcPr>
            <w:tcW w:w="3375" w:type="dxa"/>
            <w:shd w:val="clear" w:color="auto" w:fill="auto"/>
            <w:vAlign w:val="center"/>
          </w:tcPr>
          <w:p w14:paraId="129A1BD0" w14:textId="50AF731D" w:rsidR="00492477" w:rsidRDefault="00492477" w:rsidP="00A050EA">
            <w:r>
              <w:t>MS Vestec                         1/202</w:t>
            </w:r>
            <w:r w:rsidR="00533FBC">
              <w:t>1</w:t>
            </w:r>
          </w:p>
        </w:tc>
        <w:tc>
          <w:tcPr>
            <w:tcW w:w="1230" w:type="dxa"/>
            <w:shd w:val="clear" w:color="auto" w:fill="auto"/>
            <w:vAlign w:val="center"/>
          </w:tcPr>
          <w:p w14:paraId="3D29B143" w14:textId="2482F447" w:rsidR="00492477" w:rsidRDefault="00492477" w:rsidP="00A050EA">
            <w:r>
              <w:t xml:space="preserve"> </w:t>
            </w:r>
            <w:r w:rsidR="00533FBC">
              <w:t xml:space="preserve"> 2</w:t>
            </w:r>
            <w:r>
              <w:t xml:space="preserve">0 000,- </w:t>
            </w:r>
          </w:p>
        </w:tc>
        <w:tc>
          <w:tcPr>
            <w:tcW w:w="6075" w:type="dxa"/>
            <w:shd w:val="clear" w:color="auto" w:fill="auto"/>
            <w:vAlign w:val="center"/>
          </w:tcPr>
          <w:p w14:paraId="038221BF" w14:textId="4EE21545" w:rsidR="00492477" w:rsidRDefault="00492477" w:rsidP="00A050EA">
            <w:r>
              <w:t>Činnost v roce 202</w:t>
            </w:r>
            <w:r w:rsidR="00533FBC">
              <w:t>1</w:t>
            </w:r>
            <w:r>
              <w:t xml:space="preserve">                                            </w:t>
            </w:r>
          </w:p>
        </w:tc>
      </w:tr>
      <w:tr w:rsidR="00492477" w14:paraId="11FB6DDE" w14:textId="77777777" w:rsidTr="00A050EA">
        <w:trPr>
          <w:tblCellSpacing w:w="15" w:type="dxa"/>
        </w:trPr>
        <w:tc>
          <w:tcPr>
            <w:tcW w:w="3375" w:type="dxa"/>
            <w:shd w:val="clear" w:color="auto" w:fill="auto"/>
            <w:vAlign w:val="center"/>
          </w:tcPr>
          <w:p w14:paraId="1004EA85" w14:textId="6A340FE1" w:rsidR="00492477" w:rsidRDefault="00533FBC" w:rsidP="00A050EA">
            <w:r>
              <w:t>SDH Vestec</w:t>
            </w:r>
            <w:r w:rsidR="00492477">
              <w:t xml:space="preserve">                       2/202</w:t>
            </w:r>
            <w:r>
              <w:t>1</w:t>
            </w:r>
          </w:p>
        </w:tc>
        <w:tc>
          <w:tcPr>
            <w:tcW w:w="1230" w:type="dxa"/>
            <w:shd w:val="clear" w:color="auto" w:fill="auto"/>
            <w:vAlign w:val="center"/>
          </w:tcPr>
          <w:p w14:paraId="27A597BB" w14:textId="5E1D48E9" w:rsidR="00492477" w:rsidRDefault="00492477" w:rsidP="00A050EA">
            <w:r>
              <w:t xml:space="preserve">  </w:t>
            </w:r>
            <w:r w:rsidR="00533FBC">
              <w:t>20 </w:t>
            </w:r>
            <w:r>
              <w:t>000</w:t>
            </w:r>
            <w:r w:rsidR="00533FBC">
              <w:t>,-</w:t>
            </w:r>
          </w:p>
        </w:tc>
        <w:tc>
          <w:tcPr>
            <w:tcW w:w="6075" w:type="dxa"/>
            <w:shd w:val="clear" w:color="auto" w:fill="auto"/>
            <w:vAlign w:val="center"/>
          </w:tcPr>
          <w:p w14:paraId="16BAA93E" w14:textId="59DD44EC" w:rsidR="00492477" w:rsidRDefault="00533FBC" w:rsidP="00A050EA">
            <w:r>
              <w:t xml:space="preserve">Činnost v roce 2021                                            </w:t>
            </w:r>
          </w:p>
        </w:tc>
      </w:tr>
      <w:tr w:rsidR="00492477" w14:paraId="1484DDF2" w14:textId="77777777" w:rsidTr="00A050EA">
        <w:trPr>
          <w:tblCellSpacing w:w="15" w:type="dxa"/>
        </w:trPr>
        <w:tc>
          <w:tcPr>
            <w:tcW w:w="3375" w:type="dxa"/>
            <w:shd w:val="clear" w:color="auto" w:fill="auto"/>
            <w:vAlign w:val="center"/>
          </w:tcPr>
          <w:p w14:paraId="75B295EB" w14:textId="079CDEC1" w:rsidR="00492477" w:rsidRDefault="00533FBC" w:rsidP="00492477">
            <w:r>
              <w:t xml:space="preserve">VOSA          </w:t>
            </w:r>
            <w:r w:rsidR="00492477">
              <w:t xml:space="preserve">                      3/202</w:t>
            </w:r>
            <w:r>
              <w:t>1</w:t>
            </w:r>
          </w:p>
        </w:tc>
        <w:tc>
          <w:tcPr>
            <w:tcW w:w="1230" w:type="dxa"/>
            <w:shd w:val="clear" w:color="auto" w:fill="auto"/>
            <w:vAlign w:val="center"/>
          </w:tcPr>
          <w:p w14:paraId="5F2E4205" w14:textId="1411B657" w:rsidR="00492477" w:rsidRDefault="00492477" w:rsidP="00D34896">
            <w:r>
              <w:t xml:space="preserve">  </w:t>
            </w:r>
            <w:r w:rsidR="00533FBC">
              <w:t>1</w:t>
            </w:r>
            <w:r>
              <w:t>0 000,-</w:t>
            </w:r>
          </w:p>
        </w:tc>
        <w:tc>
          <w:tcPr>
            <w:tcW w:w="6075" w:type="dxa"/>
            <w:shd w:val="clear" w:color="auto" w:fill="auto"/>
            <w:vAlign w:val="center"/>
          </w:tcPr>
          <w:p w14:paraId="0CA79828" w14:textId="18A9F996" w:rsidR="00492477" w:rsidRDefault="00533FBC" w:rsidP="00D34896">
            <w:r>
              <w:t xml:space="preserve">Činnost v roce 2021                                            </w:t>
            </w:r>
          </w:p>
        </w:tc>
      </w:tr>
      <w:tr w:rsidR="00492477" w14:paraId="2116B5ED" w14:textId="77777777" w:rsidTr="00A050EA">
        <w:trPr>
          <w:tblCellSpacing w:w="15" w:type="dxa"/>
        </w:trPr>
        <w:tc>
          <w:tcPr>
            <w:tcW w:w="3375" w:type="dxa"/>
            <w:shd w:val="clear" w:color="auto" w:fill="auto"/>
            <w:vAlign w:val="center"/>
          </w:tcPr>
          <w:p w14:paraId="48435538" w14:textId="2F3E8FDB" w:rsidR="00492477" w:rsidRDefault="00533FBC" w:rsidP="00A050EA">
            <w:r>
              <w:t>TJ.</w:t>
            </w:r>
            <w:r w:rsidR="00492477">
              <w:t xml:space="preserve"> Sokol Vestec </w:t>
            </w:r>
            <w:proofErr w:type="spellStart"/>
            <w:r>
              <w:t>z.s</w:t>
            </w:r>
            <w:proofErr w:type="spellEnd"/>
            <w:r>
              <w:t>.</w:t>
            </w:r>
            <w:r w:rsidR="00492477">
              <w:t xml:space="preserve">         4/202</w:t>
            </w:r>
            <w:r>
              <w:t>1</w:t>
            </w:r>
          </w:p>
        </w:tc>
        <w:tc>
          <w:tcPr>
            <w:tcW w:w="1230" w:type="dxa"/>
            <w:shd w:val="clear" w:color="auto" w:fill="auto"/>
            <w:vAlign w:val="center"/>
          </w:tcPr>
          <w:p w14:paraId="5A292A0C" w14:textId="23B945A9" w:rsidR="00492477" w:rsidRDefault="00492477" w:rsidP="00A050EA">
            <w:r>
              <w:t xml:space="preserve">  1</w:t>
            </w:r>
            <w:r w:rsidR="00533FBC">
              <w:t>0</w:t>
            </w:r>
            <w:r>
              <w:t> </w:t>
            </w:r>
            <w:r w:rsidR="00533FBC">
              <w:t>00</w:t>
            </w:r>
            <w:r>
              <w:t>0,-</w:t>
            </w:r>
          </w:p>
        </w:tc>
        <w:tc>
          <w:tcPr>
            <w:tcW w:w="6075" w:type="dxa"/>
            <w:shd w:val="clear" w:color="auto" w:fill="auto"/>
            <w:vAlign w:val="center"/>
          </w:tcPr>
          <w:p w14:paraId="783EECFE" w14:textId="4BD8BFE4" w:rsidR="00492477" w:rsidRDefault="00533FBC" w:rsidP="00A050EA">
            <w:r>
              <w:t xml:space="preserve">Činnost v roce 2021                                            </w:t>
            </w:r>
          </w:p>
        </w:tc>
      </w:tr>
      <w:tr w:rsidR="00492477" w14:paraId="47F77A74" w14:textId="77777777" w:rsidTr="00A050EA">
        <w:trPr>
          <w:tblCellSpacing w:w="15" w:type="dxa"/>
        </w:trPr>
        <w:tc>
          <w:tcPr>
            <w:tcW w:w="3375" w:type="dxa"/>
            <w:shd w:val="clear" w:color="auto" w:fill="auto"/>
            <w:vAlign w:val="center"/>
          </w:tcPr>
          <w:p w14:paraId="7F4DFD11" w14:textId="3B141D3C" w:rsidR="00492477" w:rsidRDefault="00533FBC" w:rsidP="00A050EA">
            <w:proofErr w:type="spellStart"/>
            <w:r>
              <w:t>Puťák</w:t>
            </w:r>
            <w:proofErr w:type="spellEnd"/>
            <w:r>
              <w:t xml:space="preserve"> </w:t>
            </w:r>
            <w:r w:rsidR="00492477">
              <w:t xml:space="preserve">                                5/202</w:t>
            </w:r>
            <w:r>
              <w:t>1</w:t>
            </w:r>
          </w:p>
        </w:tc>
        <w:tc>
          <w:tcPr>
            <w:tcW w:w="1230" w:type="dxa"/>
            <w:shd w:val="clear" w:color="auto" w:fill="auto"/>
            <w:vAlign w:val="center"/>
          </w:tcPr>
          <w:p w14:paraId="6DF26950" w14:textId="0DB26403" w:rsidR="00492477" w:rsidRDefault="00492477" w:rsidP="00492477">
            <w:r>
              <w:t xml:space="preserve">  10 000,-</w:t>
            </w:r>
          </w:p>
        </w:tc>
        <w:tc>
          <w:tcPr>
            <w:tcW w:w="6075" w:type="dxa"/>
            <w:shd w:val="clear" w:color="auto" w:fill="auto"/>
            <w:vAlign w:val="center"/>
          </w:tcPr>
          <w:p w14:paraId="07BF10E3" w14:textId="554663D8" w:rsidR="00492477" w:rsidRDefault="00533FBC" w:rsidP="00A050EA">
            <w:r>
              <w:t xml:space="preserve">Činnost v roce 2021                                            </w:t>
            </w:r>
          </w:p>
        </w:tc>
      </w:tr>
      <w:tr w:rsidR="00533FBC" w14:paraId="26F21D85" w14:textId="77777777" w:rsidTr="00A050EA">
        <w:trPr>
          <w:tblCellSpacing w:w="15" w:type="dxa"/>
        </w:trPr>
        <w:tc>
          <w:tcPr>
            <w:tcW w:w="3375" w:type="dxa"/>
            <w:shd w:val="clear" w:color="auto" w:fill="auto"/>
            <w:vAlign w:val="center"/>
          </w:tcPr>
          <w:p w14:paraId="6BFCA473" w14:textId="5C5BA87E" w:rsidR="00533FBC" w:rsidRDefault="00533FBC" w:rsidP="00A050EA">
            <w:r>
              <w:t xml:space="preserve">MS Vestec                         6/2021 </w:t>
            </w:r>
          </w:p>
        </w:tc>
        <w:tc>
          <w:tcPr>
            <w:tcW w:w="1230" w:type="dxa"/>
            <w:shd w:val="clear" w:color="auto" w:fill="auto"/>
            <w:vAlign w:val="center"/>
          </w:tcPr>
          <w:p w14:paraId="563DC291" w14:textId="70841E32" w:rsidR="00533FBC" w:rsidRDefault="00533FBC" w:rsidP="00492477">
            <w:r>
              <w:t xml:space="preserve">  10 000,-</w:t>
            </w:r>
          </w:p>
        </w:tc>
        <w:tc>
          <w:tcPr>
            <w:tcW w:w="6075" w:type="dxa"/>
            <w:shd w:val="clear" w:color="auto" w:fill="auto"/>
            <w:vAlign w:val="center"/>
          </w:tcPr>
          <w:p w14:paraId="1A5E1902" w14:textId="08714364" w:rsidR="00533FBC" w:rsidRDefault="00533FBC" w:rsidP="00A050EA">
            <w:r>
              <w:t xml:space="preserve">Činnost v roce 2021                                            </w:t>
            </w:r>
          </w:p>
        </w:tc>
      </w:tr>
      <w:tr w:rsidR="00533FBC" w14:paraId="767DC9B6" w14:textId="77777777" w:rsidTr="00A050EA">
        <w:trPr>
          <w:tblCellSpacing w:w="15" w:type="dxa"/>
        </w:trPr>
        <w:tc>
          <w:tcPr>
            <w:tcW w:w="3375" w:type="dxa"/>
            <w:shd w:val="clear" w:color="auto" w:fill="auto"/>
            <w:vAlign w:val="center"/>
          </w:tcPr>
          <w:p w14:paraId="0E58F80E" w14:textId="396379D7" w:rsidR="00533FBC" w:rsidRDefault="00533FBC" w:rsidP="00A050EA">
            <w:r>
              <w:t xml:space="preserve">Nemocnice Nymburk   </w:t>
            </w:r>
          </w:p>
        </w:tc>
        <w:tc>
          <w:tcPr>
            <w:tcW w:w="1230" w:type="dxa"/>
            <w:shd w:val="clear" w:color="auto" w:fill="auto"/>
            <w:vAlign w:val="center"/>
          </w:tcPr>
          <w:p w14:paraId="0630FC05" w14:textId="49662550" w:rsidR="00533FBC" w:rsidRDefault="00533FBC" w:rsidP="00492477">
            <w:r>
              <w:t xml:space="preserve">  10 000,-</w:t>
            </w:r>
          </w:p>
        </w:tc>
        <w:tc>
          <w:tcPr>
            <w:tcW w:w="6075" w:type="dxa"/>
            <w:shd w:val="clear" w:color="auto" w:fill="auto"/>
            <w:vAlign w:val="center"/>
          </w:tcPr>
          <w:p w14:paraId="2040F182" w14:textId="77777777" w:rsidR="00533FBC" w:rsidRDefault="00533FBC" w:rsidP="00A050EA"/>
        </w:tc>
      </w:tr>
      <w:tr w:rsidR="00533FBC" w14:paraId="1EEAD28D" w14:textId="77777777" w:rsidTr="00A050EA">
        <w:trPr>
          <w:tblCellSpacing w:w="15" w:type="dxa"/>
        </w:trPr>
        <w:tc>
          <w:tcPr>
            <w:tcW w:w="3375" w:type="dxa"/>
            <w:shd w:val="clear" w:color="auto" w:fill="auto"/>
            <w:vAlign w:val="center"/>
          </w:tcPr>
          <w:p w14:paraId="272BA78A" w14:textId="6415D548" w:rsidR="00533FBC" w:rsidRDefault="00533FBC" w:rsidP="00A050EA">
            <w:r>
              <w:t>Linka bezpečí</w:t>
            </w:r>
          </w:p>
        </w:tc>
        <w:tc>
          <w:tcPr>
            <w:tcW w:w="1230" w:type="dxa"/>
            <w:shd w:val="clear" w:color="auto" w:fill="auto"/>
            <w:vAlign w:val="center"/>
          </w:tcPr>
          <w:p w14:paraId="50C70FE8" w14:textId="0C0109A2" w:rsidR="00533FBC" w:rsidRDefault="00533FBC" w:rsidP="00492477">
            <w:r>
              <w:t xml:space="preserve">   3 000,-</w:t>
            </w:r>
          </w:p>
        </w:tc>
        <w:tc>
          <w:tcPr>
            <w:tcW w:w="6075" w:type="dxa"/>
            <w:shd w:val="clear" w:color="auto" w:fill="auto"/>
            <w:vAlign w:val="center"/>
          </w:tcPr>
          <w:p w14:paraId="7FBA08A6" w14:textId="77777777" w:rsidR="00533FBC" w:rsidRDefault="00533FBC" w:rsidP="00A050EA"/>
        </w:tc>
      </w:tr>
    </w:tbl>
    <w:p w14:paraId="7C21917F" w14:textId="77777777" w:rsidR="00AF59C9" w:rsidRDefault="00AF59C9" w:rsidP="00416A19"/>
    <w:p w14:paraId="2ED7C1C7" w14:textId="77777777" w:rsidR="00E56AD6" w:rsidRPr="00E56AD6" w:rsidRDefault="00E56AD6" w:rsidP="00416A19">
      <w:r w:rsidRPr="00E56AD6">
        <w:t>Tyto dotace byly vyplaceny na základě usnesení ZO</w:t>
      </w:r>
      <w:r>
        <w:t xml:space="preserve"> a u všech byla provedena veřejnosprávní kontrola čerpání podpory. </w:t>
      </w:r>
    </w:p>
    <w:p w14:paraId="2631C6E3" w14:textId="77777777" w:rsidR="00CF6B23" w:rsidRPr="00E56AD6" w:rsidRDefault="00CF6B23" w:rsidP="00416A19"/>
    <w:p w14:paraId="5EA7B2E7" w14:textId="4F47DF99" w:rsidR="00846DAE" w:rsidRDefault="00846DAE" w:rsidP="00416A19">
      <w:r w:rsidRPr="00E56AD6">
        <w:t xml:space="preserve">Majetek obce </w:t>
      </w:r>
      <w:r w:rsidR="00CF6B23">
        <w:t>–</w:t>
      </w:r>
      <w:r w:rsidRPr="00E56AD6">
        <w:t xml:space="preserve"> inventarizace</w:t>
      </w:r>
      <w:r w:rsidR="00CF6B23">
        <w:t xml:space="preserve"> </w:t>
      </w:r>
      <w:r>
        <w:t xml:space="preserve">majetku byla provedena ke dni </w:t>
      </w:r>
      <w:r w:rsidR="00A137E2">
        <w:t>31.12.202</w:t>
      </w:r>
      <w:r w:rsidR="00533FBC">
        <w:t>1</w:t>
      </w:r>
      <w:r w:rsidR="00CF6B23">
        <w:t>.</w:t>
      </w:r>
    </w:p>
    <w:p w14:paraId="628729D9" w14:textId="77777777" w:rsidR="00AF59C9" w:rsidRDefault="00AF59C9" w:rsidP="00416A19"/>
    <w:p w14:paraId="765D532E" w14:textId="78890DF4" w:rsidR="00846DAE" w:rsidRDefault="00CF6B23" w:rsidP="00846DAE">
      <w:pPr>
        <w:pStyle w:val="Nadpis3"/>
        <w:rPr>
          <w:u w:val="single"/>
        </w:rPr>
      </w:pPr>
      <w:r w:rsidRPr="00CF6B23">
        <w:rPr>
          <w:u w:val="single"/>
        </w:rPr>
        <w:t xml:space="preserve">6. </w:t>
      </w:r>
      <w:r w:rsidR="00846DAE" w:rsidRPr="00CF6B23">
        <w:rPr>
          <w:u w:val="single"/>
        </w:rPr>
        <w:t>Zpráva o výsledku přezkoumání hospodaření obce za rok 20</w:t>
      </w:r>
      <w:r w:rsidR="00A137E2">
        <w:rPr>
          <w:u w:val="single"/>
        </w:rPr>
        <w:t>2</w:t>
      </w:r>
      <w:r w:rsidR="00533FBC">
        <w:rPr>
          <w:u w:val="single"/>
        </w:rPr>
        <w:t>1</w:t>
      </w:r>
    </w:p>
    <w:p w14:paraId="754CF462" w14:textId="19FD1DB1" w:rsidR="001055A7" w:rsidRDefault="00846DAE" w:rsidP="00172DA0">
      <w:pPr>
        <w:pStyle w:val="Normlnweb"/>
        <w:jc w:val="both"/>
      </w:pPr>
      <w:r>
        <w:t>Přezkoumání bylo</w:t>
      </w:r>
      <w:r w:rsidR="00AD068E">
        <w:t xml:space="preserve"> řádně</w:t>
      </w:r>
      <w:r>
        <w:t xml:space="preserve"> provedeno na základě žádosti obce </w:t>
      </w:r>
      <w:r w:rsidR="00AD068E">
        <w:t xml:space="preserve">Vestec </w:t>
      </w:r>
      <w:r>
        <w:t>a v souladu se zákonem č. 420/2004 Sb. o přezkoumání hospodaření územně samosprávných celků a DSO pracovníky odboru kontroly Krajského úřadu Středočeského kraje</w:t>
      </w:r>
      <w:r w:rsidR="00AD068E">
        <w:t xml:space="preserve">, odboru finanční </w:t>
      </w:r>
      <w:proofErr w:type="gramStart"/>
      <w:r w:rsidR="00AD068E">
        <w:t xml:space="preserve">kontroly </w:t>
      </w:r>
      <w:r>
        <w:t xml:space="preserve"> </w:t>
      </w:r>
      <w:r w:rsidR="00416A19">
        <w:t>dne</w:t>
      </w:r>
      <w:proofErr w:type="gramEnd"/>
      <w:r w:rsidR="00416A19">
        <w:t xml:space="preserve">  </w:t>
      </w:r>
      <w:r w:rsidR="007D3F29">
        <w:t>1</w:t>
      </w:r>
      <w:r w:rsidR="00B411F0">
        <w:t>6</w:t>
      </w:r>
      <w:r w:rsidR="00CF6B23">
        <w:t>.1</w:t>
      </w:r>
      <w:r w:rsidR="00B411F0">
        <w:t>1</w:t>
      </w:r>
      <w:r w:rsidR="007D3F29">
        <w:t>.202</w:t>
      </w:r>
      <w:r w:rsidR="00B411F0">
        <w:t>1</w:t>
      </w:r>
      <w:r w:rsidR="00D83ED9">
        <w:t xml:space="preserve"> a </w:t>
      </w:r>
      <w:r w:rsidR="00B411F0">
        <w:t>31</w:t>
      </w:r>
      <w:r w:rsidR="004948A7">
        <w:t>.</w:t>
      </w:r>
      <w:r w:rsidR="00B411F0">
        <w:t>5</w:t>
      </w:r>
      <w:r w:rsidR="004948A7">
        <w:t>.202</w:t>
      </w:r>
      <w:r w:rsidR="00B411F0">
        <w:t>2</w:t>
      </w:r>
      <w:r w:rsidR="00AD068E">
        <w:t xml:space="preserve">. Přezkoumání vykonali </w:t>
      </w:r>
      <w:proofErr w:type="gramStart"/>
      <w:r w:rsidR="00AD068E">
        <w:t xml:space="preserve">kontroloři: </w:t>
      </w:r>
      <w:r w:rsidR="00416A19">
        <w:t xml:space="preserve"> </w:t>
      </w:r>
      <w:r w:rsidR="00EF4239">
        <w:t xml:space="preserve"> </w:t>
      </w:r>
      <w:proofErr w:type="spellStart"/>
      <w:proofErr w:type="gramEnd"/>
      <w:r w:rsidR="00EF4239">
        <w:lastRenderedPageBreak/>
        <w:t>Bc.Simona</w:t>
      </w:r>
      <w:proofErr w:type="spellEnd"/>
      <w:r w:rsidR="00EF4239">
        <w:t xml:space="preserve"> Marková a </w:t>
      </w:r>
      <w:proofErr w:type="spellStart"/>
      <w:r w:rsidR="00EF4239">
        <w:t>Bc.Dana</w:t>
      </w:r>
      <w:proofErr w:type="spellEnd"/>
      <w:r w:rsidR="00EF4239">
        <w:t xml:space="preserve"> Matějková</w:t>
      </w:r>
      <w:r w:rsidR="00416A19">
        <w:t xml:space="preserve">. </w:t>
      </w:r>
      <w:r w:rsidR="00D80D49">
        <w:t xml:space="preserve">  Zpráva o výsledku přezkoumání ho</w:t>
      </w:r>
      <w:r w:rsidR="007D3F29">
        <w:t>spodaření obce Vestec za rok 202</w:t>
      </w:r>
      <w:r w:rsidR="00B411F0">
        <w:t>1</w:t>
      </w:r>
      <w:r w:rsidR="00D80D49">
        <w:t xml:space="preserve"> je součást</w:t>
      </w:r>
      <w:r w:rsidR="00E33AFB">
        <w:t>í</w:t>
      </w:r>
      <w:r w:rsidR="00D80D49">
        <w:t xml:space="preserve"> závěrečného účtu hospodaření obce Vestec.</w:t>
      </w:r>
    </w:p>
    <w:p w14:paraId="0459A7E2" w14:textId="3A8909AC" w:rsidR="004948A7" w:rsidRDefault="001055A7" w:rsidP="00172DA0">
      <w:pPr>
        <w:pStyle w:val="Normlnweb"/>
        <w:jc w:val="both"/>
      </w:pPr>
      <w:r w:rsidRPr="00BE2A96">
        <w:t>Z</w:t>
      </w:r>
      <w:r w:rsidR="00846DAE" w:rsidRPr="00BE2A96">
        <w:rPr>
          <w:rStyle w:val="Siln"/>
        </w:rPr>
        <w:t>ávěr</w:t>
      </w:r>
      <w:r w:rsidR="00D80D49" w:rsidRPr="00BE2A96">
        <w:rPr>
          <w:rStyle w:val="Siln"/>
        </w:rPr>
        <w:t xml:space="preserve"> zprávy</w:t>
      </w:r>
      <w:r w:rsidR="00846DAE" w:rsidRPr="00BE2A96">
        <w:rPr>
          <w:rStyle w:val="Siln"/>
        </w:rPr>
        <w:t>:</w:t>
      </w:r>
      <w:r w:rsidR="00D80D49" w:rsidRPr="00BE2A96">
        <w:t xml:space="preserve"> P</w:t>
      </w:r>
      <w:r w:rsidR="00846DAE" w:rsidRPr="00BE2A96">
        <w:t>ři přezkoumání hospodaření obce Vestec za rok</w:t>
      </w:r>
      <w:r w:rsidR="00D80D49" w:rsidRPr="00BE2A96">
        <w:t xml:space="preserve"> </w:t>
      </w:r>
      <w:r w:rsidR="00846DAE" w:rsidRPr="00BE2A96">
        <w:t>20</w:t>
      </w:r>
      <w:r w:rsidR="007D3F29">
        <w:t>2</w:t>
      </w:r>
      <w:r w:rsidR="00B411F0">
        <w:t>1</w:t>
      </w:r>
      <w:r w:rsidR="00D83ED9" w:rsidRPr="00BE2A96">
        <w:t xml:space="preserve"> </w:t>
      </w:r>
      <w:proofErr w:type="gramStart"/>
      <w:r w:rsidR="004948A7">
        <w:t>ne</w:t>
      </w:r>
      <w:r w:rsidR="006A4E25" w:rsidRPr="00BE2A96">
        <w:t xml:space="preserve">byly </w:t>
      </w:r>
      <w:r w:rsidR="00BE28B4" w:rsidRPr="00BE2A96">
        <w:t xml:space="preserve"> zjištěny</w:t>
      </w:r>
      <w:proofErr w:type="gramEnd"/>
      <w:r w:rsidR="00BE28B4" w:rsidRPr="00BE2A96">
        <w:t xml:space="preserve"> chyby</w:t>
      </w:r>
      <w:r w:rsidRPr="00BE2A96">
        <w:t xml:space="preserve"> a nedostatky</w:t>
      </w:r>
      <w:r w:rsidR="007D3F29">
        <w:t xml:space="preserve">. </w:t>
      </w:r>
    </w:p>
    <w:p w14:paraId="49FAEBA9" w14:textId="77777777" w:rsidR="00CF6B23" w:rsidRPr="00B411F0" w:rsidRDefault="00BE2A96" w:rsidP="00B411F0">
      <w:pPr>
        <w:pStyle w:val="Bezmezer"/>
        <w:rPr>
          <w:b/>
          <w:bCs/>
        </w:rPr>
      </w:pPr>
      <w:r w:rsidRPr="00B411F0">
        <w:rPr>
          <w:b/>
          <w:bCs/>
        </w:rPr>
        <w:t>S</w:t>
      </w:r>
      <w:r w:rsidR="00CF6B23" w:rsidRPr="00B411F0">
        <w:rPr>
          <w:b/>
          <w:bCs/>
        </w:rPr>
        <w:t xml:space="preserve">oučástí závěrečného účtu hospodaření </w:t>
      </w:r>
      <w:r w:rsidRPr="00B411F0">
        <w:rPr>
          <w:b/>
          <w:bCs/>
        </w:rPr>
        <w:t>O</w:t>
      </w:r>
      <w:r w:rsidR="00CF6B23" w:rsidRPr="00B411F0">
        <w:rPr>
          <w:b/>
          <w:bCs/>
        </w:rPr>
        <w:t>bce Vestec jsou tyto přílohy:</w:t>
      </w:r>
    </w:p>
    <w:p w14:paraId="3A2F9BBF" w14:textId="6C9FA2A4" w:rsidR="00CF6B23" w:rsidRDefault="00CF6B23" w:rsidP="00B411F0">
      <w:pPr>
        <w:pStyle w:val="Bezmezer"/>
      </w:pPr>
      <w:r>
        <w:t>-výkaz pro hodnocení plnění r</w:t>
      </w:r>
      <w:r w:rsidR="00D61F2A">
        <w:t>ozpočtu – FIN 2-12</w:t>
      </w:r>
      <w:r w:rsidR="006657D6">
        <w:t xml:space="preserve"> </w:t>
      </w:r>
      <w:r w:rsidR="00D61F2A">
        <w:t>M k 31.12</w:t>
      </w:r>
      <w:r w:rsidR="007D3F29">
        <w:t>.202</w:t>
      </w:r>
      <w:r w:rsidR="00B411F0">
        <w:t>1</w:t>
      </w:r>
    </w:p>
    <w:p w14:paraId="4F76B0B3" w14:textId="3E8F78CB" w:rsidR="00CF6B23" w:rsidRDefault="00CF6B23" w:rsidP="00B411F0">
      <w:pPr>
        <w:pStyle w:val="Bezmezer"/>
      </w:pPr>
      <w:r>
        <w:t>- tabulky s finanční</w:t>
      </w:r>
      <w:r w:rsidR="007D3F29">
        <w:t>m vypořádáním dotace za rok 202</w:t>
      </w:r>
      <w:r w:rsidR="00B411F0">
        <w:t>1</w:t>
      </w:r>
    </w:p>
    <w:p w14:paraId="1765935A" w14:textId="76512C71" w:rsidR="00CF6B23" w:rsidRDefault="00CF6B23" w:rsidP="00B411F0">
      <w:pPr>
        <w:pStyle w:val="Bezmezer"/>
      </w:pPr>
      <w:r>
        <w:t>- tabulky vypořádání státn</w:t>
      </w:r>
      <w:r w:rsidR="007D3F29">
        <w:t>ího závěrečného účtu za rok 202</w:t>
      </w:r>
      <w:r w:rsidR="00B411F0">
        <w:t>1</w:t>
      </w:r>
    </w:p>
    <w:p w14:paraId="2ED2B2BF" w14:textId="09C55B1C" w:rsidR="00CF6B23" w:rsidRDefault="00CF6B23" w:rsidP="00B411F0">
      <w:pPr>
        <w:pStyle w:val="Bezmezer"/>
      </w:pPr>
      <w:r>
        <w:t>- zpráva o pře</w:t>
      </w:r>
      <w:r w:rsidR="00EF473F">
        <w:t>zkoumání hospodaření</w:t>
      </w:r>
      <w:r w:rsidR="007D3F29">
        <w:t xml:space="preserve"> za rok 202</w:t>
      </w:r>
      <w:r w:rsidR="00B411F0">
        <w:t>1</w:t>
      </w:r>
    </w:p>
    <w:p w14:paraId="64201510" w14:textId="395B9F9B" w:rsidR="00CF6B23" w:rsidRDefault="00CF6B23" w:rsidP="00B411F0">
      <w:pPr>
        <w:pStyle w:val="Bezmezer"/>
      </w:pPr>
      <w:r>
        <w:t>- rozvaha obce Vestec</w:t>
      </w:r>
      <w:r w:rsidR="007D3F29">
        <w:t xml:space="preserve"> k 31.12.202</w:t>
      </w:r>
      <w:r w:rsidR="00B411F0">
        <w:t>1</w:t>
      </w:r>
    </w:p>
    <w:p w14:paraId="3DD4F22F" w14:textId="1D0EC5CB" w:rsidR="00CF6B23" w:rsidRDefault="00CF6B23" w:rsidP="00B411F0">
      <w:pPr>
        <w:pStyle w:val="Bezmezer"/>
      </w:pPr>
      <w:r>
        <w:t>- výkaz zisku a ztrát</w:t>
      </w:r>
      <w:r w:rsidR="007D3F29">
        <w:t xml:space="preserve"> k 31.12.202</w:t>
      </w:r>
      <w:r w:rsidR="00B411F0">
        <w:t>1</w:t>
      </w:r>
    </w:p>
    <w:p w14:paraId="2D5BDA14" w14:textId="77777777" w:rsidR="00CF6B23" w:rsidRDefault="00CF6B23" w:rsidP="00B411F0">
      <w:pPr>
        <w:pStyle w:val="Bezmezer"/>
      </w:pPr>
      <w:r>
        <w:t>- příloha č. 5 k vy</w:t>
      </w:r>
      <w:r w:rsidR="00BE2A96">
        <w:t>h</w:t>
      </w:r>
      <w:r>
        <w:t xml:space="preserve">lášce č. 410/2009 za </w:t>
      </w:r>
      <w:r w:rsidR="00BE2A96">
        <w:t>O</w:t>
      </w:r>
      <w:r>
        <w:t>bec</w:t>
      </w:r>
      <w:r w:rsidR="00EF473F">
        <w:t xml:space="preserve"> Vestec</w:t>
      </w:r>
    </w:p>
    <w:p w14:paraId="37CA0569" w14:textId="77777777" w:rsidR="00CF6B23" w:rsidRDefault="00CF6B23" w:rsidP="00CF6B23"/>
    <w:p w14:paraId="5C3E664F" w14:textId="09E1AE08" w:rsidR="00CF6B23" w:rsidRPr="00CF6B23" w:rsidRDefault="00CF6B23" w:rsidP="004F4E86">
      <w:pPr>
        <w:pStyle w:val="Normlnweb"/>
        <w:jc w:val="both"/>
        <w:rPr>
          <w:b/>
        </w:rPr>
      </w:pPr>
      <w:r w:rsidRPr="00CF6B23">
        <w:rPr>
          <w:b/>
        </w:rPr>
        <w:t xml:space="preserve">Tento závěrečný účet hospodaření </w:t>
      </w:r>
      <w:r w:rsidR="00BE2A96">
        <w:rPr>
          <w:b/>
        </w:rPr>
        <w:t>O</w:t>
      </w:r>
      <w:r w:rsidR="007D3F29">
        <w:rPr>
          <w:b/>
        </w:rPr>
        <w:t>bce Vestec za rok 202</w:t>
      </w:r>
      <w:r w:rsidR="006657D6">
        <w:rPr>
          <w:b/>
        </w:rPr>
        <w:t>1</w:t>
      </w:r>
      <w:r w:rsidRPr="00CF6B23">
        <w:rPr>
          <w:b/>
        </w:rPr>
        <w:t xml:space="preserve"> bude zveřejněn na klasické i elektronické úřední desce, všechny přílohy jsou k nahlédnutí v kanceláři OU Vestec v úřední hodiny </w:t>
      </w:r>
      <w:proofErr w:type="gramStart"/>
      <w:r w:rsidRPr="00CF6B23">
        <w:rPr>
          <w:b/>
        </w:rPr>
        <w:t>pondělí  a</w:t>
      </w:r>
      <w:proofErr w:type="gramEnd"/>
      <w:r w:rsidRPr="00CF6B23">
        <w:rPr>
          <w:b/>
        </w:rPr>
        <w:t xml:space="preserve"> středa  od 13 do 17 hod. </w:t>
      </w:r>
    </w:p>
    <w:p w14:paraId="60E7C462" w14:textId="77777777" w:rsidR="00CF6B23" w:rsidRDefault="00CF6B23" w:rsidP="00846DAE">
      <w:pPr>
        <w:pStyle w:val="Normlnweb"/>
      </w:pPr>
    </w:p>
    <w:p w14:paraId="3665BBB8" w14:textId="77777777" w:rsidR="00846DAE" w:rsidRDefault="00CF6B23" w:rsidP="00846DAE">
      <w:pPr>
        <w:pStyle w:val="Normlnweb"/>
      </w:pPr>
      <w:r>
        <w:t>Vypracovala: Šteflová Lenka, účetní</w:t>
      </w:r>
    </w:p>
    <w:p w14:paraId="77DF4CB2" w14:textId="77777777" w:rsidR="00EF4239" w:rsidRDefault="00EF4239" w:rsidP="00846DAE">
      <w:pPr>
        <w:pStyle w:val="Normlnweb"/>
      </w:pPr>
    </w:p>
    <w:p w14:paraId="4C8E341C" w14:textId="77777777" w:rsidR="00846DAE" w:rsidRDefault="00CF6B23" w:rsidP="00846DAE">
      <w:pPr>
        <w:pStyle w:val="Normlnweb"/>
      </w:pPr>
      <w:r>
        <w:t xml:space="preserve">                      </w:t>
      </w:r>
      <w:r w:rsidR="00846DAE">
        <w:t>Jaroslav Janata, starosta obce</w:t>
      </w:r>
    </w:p>
    <w:p w14:paraId="0672024C" w14:textId="77777777" w:rsidR="00EF4239" w:rsidRDefault="00EF4239" w:rsidP="00846DAE">
      <w:pPr>
        <w:pStyle w:val="Normlnweb"/>
      </w:pPr>
    </w:p>
    <w:p w14:paraId="5ECED534" w14:textId="77777777" w:rsidR="00846DAE" w:rsidRDefault="00846DAE" w:rsidP="00846DAE">
      <w:pPr>
        <w:pStyle w:val="Normlnweb"/>
      </w:pPr>
      <w:r>
        <w:t> </w:t>
      </w:r>
    </w:p>
    <w:p w14:paraId="3FD6238D" w14:textId="445D2BA7" w:rsidR="00C4216B" w:rsidRDefault="00846DAE" w:rsidP="00846DAE">
      <w:pPr>
        <w:pStyle w:val="Normlnweb"/>
      </w:pPr>
      <w:r>
        <w:t>Vyvěšeno na úřední desce:</w:t>
      </w:r>
      <w:r w:rsidR="008B0923">
        <w:t xml:space="preserve"> </w:t>
      </w:r>
      <w:r w:rsidR="002E5EFF">
        <w:t>28</w:t>
      </w:r>
      <w:r w:rsidR="008B0923">
        <w:t xml:space="preserve">. </w:t>
      </w:r>
      <w:r w:rsidR="006657D6">
        <w:t>6</w:t>
      </w:r>
      <w:r w:rsidR="008B0923">
        <w:t>. 202</w:t>
      </w:r>
      <w:r w:rsidR="006657D6">
        <w:t>2</w:t>
      </w:r>
    </w:p>
    <w:p w14:paraId="5617BC2E" w14:textId="77777777" w:rsidR="00846DAE" w:rsidRDefault="00846DAE" w:rsidP="00846DAE">
      <w:pPr>
        <w:pStyle w:val="Normlnweb"/>
      </w:pPr>
      <w:r>
        <w:t xml:space="preserve">Sňato z úřední desky: </w:t>
      </w:r>
      <w:r w:rsidR="00EF473F">
        <w:t xml:space="preserve"> </w:t>
      </w:r>
    </w:p>
    <w:p w14:paraId="679B20F4" w14:textId="77777777" w:rsidR="00846DAE" w:rsidRDefault="00846DAE" w:rsidP="00846DAE">
      <w:pPr>
        <w:pStyle w:val="Normlnweb"/>
      </w:pPr>
      <w:r>
        <w:t> </w:t>
      </w:r>
    </w:p>
    <w:p w14:paraId="454C0E3A" w14:textId="1F0D0BD5" w:rsidR="006B1F0B" w:rsidRDefault="00846DAE" w:rsidP="00C34EBA">
      <w:pPr>
        <w:pStyle w:val="Normlnweb"/>
      </w:pPr>
      <w:r>
        <w:t>Schváleno v</w:t>
      </w:r>
      <w:r w:rsidR="00CF6B23">
        <w:t xml:space="preserve"> ZO </w:t>
      </w:r>
      <w:r>
        <w:t>dne:</w:t>
      </w:r>
      <w:r w:rsidR="002E5EFF">
        <w:t xml:space="preserve"> 27.6.2022</w:t>
      </w:r>
      <w:r>
        <w:br/>
      </w:r>
    </w:p>
    <w:p w14:paraId="11CA9BE4" w14:textId="7F76E335" w:rsidR="00846DAE" w:rsidRDefault="006B1F0B" w:rsidP="00C34EBA">
      <w:pPr>
        <w:pStyle w:val="Normlnweb"/>
      </w:pPr>
      <w:r>
        <w:t xml:space="preserve">Přijaté </w:t>
      </w:r>
      <w:r w:rsidR="00846DAE">
        <w:t xml:space="preserve">usnesení č. </w:t>
      </w:r>
      <w:r w:rsidR="002E5EFF">
        <w:t>6/2022/4</w:t>
      </w:r>
    </w:p>
    <w:p w14:paraId="24CB44FC" w14:textId="77777777" w:rsidR="00BE2A96" w:rsidRDefault="00BE2A96" w:rsidP="00774A15">
      <w:pPr>
        <w:pStyle w:val="Bezmezer"/>
      </w:pPr>
    </w:p>
    <w:p w14:paraId="25223225" w14:textId="77777777" w:rsidR="00BE2A96" w:rsidRDefault="00BE2A96" w:rsidP="00774A15">
      <w:pPr>
        <w:pStyle w:val="Bezmezer"/>
      </w:pPr>
    </w:p>
    <w:p w14:paraId="2BEA6A91" w14:textId="77777777" w:rsidR="00F56DC1" w:rsidRDefault="00F56DC1" w:rsidP="00774A15">
      <w:pPr>
        <w:pStyle w:val="Bezmezer"/>
      </w:pPr>
    </w:p>
    <w:p w14:paraId="5B070E32" w14:textId="77777777" w:rsidR="00F56DC1" w:rsidRDefault="00F56DC1" w:rsidP="00774A15">
      <w:pPr>
        <w:pStyle w:val="Bezmezer"/>
      </w:pPr>
    </w:p>
    <w:p w14:paraId="38B885FB" w14:textId="77777777" w:rsidR="00F56DC1" w:rsidRDefault="00F56DC1" w:rsidP="00774A15">
      <w:pPr>
        <w:pStyle w:val="Bezmezer"/>
      </w:pPr>
    </w:p>
    <w:p w14:paraId="19F8C4A7" w14:textId="77777777" w:rsidR="00BE2A96" w:rsidRDefault="00BE2A96" w:rsidP="00774A15">
      <w:pPr>
        <w:pStyle w:val="Bezmezer"/>
      </w:pPr>
    </w:p>
    <w:p w14:paraId="779D05AB" w14:textId="77777777" w:rsidR="00432DCA" w:rsidRDefault="00432DCA" w:rsidP="00774A15">
      <w:pPr>
        <w:pStyle w:val="Bezmezer"/>
      </w:pPr>
    </w:p>
    <w:p w14:paraId="5DEF6A81" w14:textId="77777777" w:rsidR="00432DCA" w:rsidRDefault="00432DCA" w:rsidP="00774A15">
      <w:pPr>
        <w:pStyle w:val="Bezmezer"/>
      </w:pPr>
    </w:p>
    <w:p w14:paraId="44D5BA98" w14:textId="77777777" w:rsidR="00432DCA" w:rsidRDefault="00432DCA" w:rsidP="00774A15">
      <w:pPr>
        <w:pStyle w:val="Bezmezer"/>
      </w:pPr>
    </w:p>
    <w:p w14:paraId="566429FE" w14:textId="77777777" w:rsidR="00BD6A33" w:rsidRDefault="00BD6A33" w:rsidP="00774A15">
      <w:pPr>
        <w:pStyle w:val="Bezmezer"/>
      </w:pPr>
    </w:p>
    <w:p w14:paraId="5BABC7C5" w14:textId="77777777" w:rsidR="00BD6A33" w:rsidRDefault="00BD6A33" w:rsidP="00774A15">
      <w:pPr>
        <w:pStyle w:val="Bezmezer"/>
      </w:pPr>
    </w:p>
    <w:p w14:paraId="681BA9E1" w14:textId="77777777" w:rsidR="00432DCA" w:rsidRDefault="00432DCA" w:rsidP="00774A15">
      <w:pPr>
        <w:pStyle w:val="Bezmezer"/>
      </w:pPr>
    </w:p>
    <w:p w14:paraId="08510A5D" w14:textId="77777777" w:rsidR="00432DCA" w:rsidRDefault="00432DCA" w:rsidP="00774A15">
      <w:pPr>
        <w:pStyle w:val="Bezmezer"/>
      </w:pPr>
    </w:p>
    <w:p w14:paraId="4D8283BB" w14:textId="7B1B7221" w:rsidR="0049503A" w:rsidRDefault="0049503A" w:rsidP="0049503A">
      <w:pPr>
        <w:pStyle w:val="Bezmezer"/>
      </w:pPr>
      <w:r>
        <w:lastRenderedPageBreak/>
        <w:t>O</w:t>
      </w:r>
      <w:r w:rsidR="00774A15">
        <w:t xml:space="preserve">bec: Vestec </w:t>
      </w:r>
      <w:r>
        <w:t xml:space="preserve">                                                                                                             Tabulka č. 5</w:t>
      </w:r>
    </w:p>
    <w:p w14:paraId="6AD6673E" w14:textId="3C170130" w:rsidR="00774A15" w:rsidRDefault="00774A15" w:rsidP="00774A15">
      <w:pPr>
        <w:pStyle w:val="Bezmezer"/>
      </w:pPr>
      <w:r>
        <w:t xml:space="preserve">Okres: Nymburk </w:t>
      </w:r>
    </w:p>
    <w:p w14:paraId="3E43B221" w14:textId="77777777" w:rsidR="00774A15" w:rsidRDefault="00774A15" w:rsidP="00774A15">
      <w:pPr>
        <w:pStyle w:val="Bezmezer"/>
      </w:pPr>
    </w:p>
    <w:p w14:paraId="46157886" w14:textId="2316C883" w:rsidR="00774A15" w:rsidRPr="002B7356" w:rsidRDefault="007D3F29" w:rsidP="004F4E86">
      <w:pPr>
        <w:pStyle w:val="Bezmezer"/>
        <w:jc w:val="both"/>
        <w:rPr>
          <w:b/>
          <w:u w:val="single"/>
        </w:rPr>
      </w:pPr>
      <w:r>
        <w:rPr>
          <w:b/>
          <w:u w:val="single"/>
        </w:rPr>
        <w:t>Komentář k roku 202</w:t>
      </w:r>
      <w:r w:rsidR="006657D6">
        <w:rPr>
          <w:b/>
          <w:u w:val="single"/>
        </w:rPr>
        <w:t>1</w:t>
      </w:r>
      <w:r w:rsidR="00774A15" w:rsidRPr="002B7356">
        <w:rPr>
          <w:b/>
          <w:u w:val="single"/>
        </w:rPr>
        <w:t>:</w:t>
      </w:r>
    </w:p>
    <w:p w14:paraId="40BD9308" w14:textId="59956B3C" w:rsidR="00774A15" w:rsidRDefault="00774A15" w:rsidP="004F4E86">
      <w:pPr>
        <w:pStyle w:val="Bezmezer"/>
        <w:jc w:val="both"/>
      </w:pPr>
      <w:r>
        <w:t>(stručné zhodnocení finančního hospodaření, neplánované výrazné příjmy a mimořádné výdaje oproti schválenému rozpočtu, podstatné položky na podrozvahových účtech, zapojení mimorozpočtových zdrojů)</w:t>
      </w:r>
    </w:p>
    <w:p w14:paraId="43BE7864" w14:textId="77777777" w:rsidR="00774A15" w:rsidRDefault="00774A15" w:rsidP="004F4E86">
      <w:pPr>
        <w:pStyle w:val="Bezmezer"/>
        <w:jc w:val="both"/>
      </w:pPr>
    </w:p>
    <w:p w14:paraId="7D1D7009" w14:textId="766896EF" w:rsidR="007B7F86" w:rsidRDefault="00774A15" w:rsidP="004F4E86">
      <w:pPr>
        <w:pStyle w:val="Bezmezer"/>
        <w:jc w:val="both"/>
      </w:pPr>
      <w:r>
        <w:t>Ob</w:t>
      </w:r>
      <w:r w:rsidR="007D3F29">
        <w:t>ec Vestec hospodařila od 1.1.202</w:t>
      </w:r>
      <w:r w:rsidR="006657D6">
        <w:t>1</w:t>
      </w:r>
      <w:r>
        <w:t xml:space="preserve"> dle rozpočtu, který schv</w:t>
      </w:r>
      <w:r w:rsidR="00D97A88">
        <w:t>álilo ZO Vestec usnesením dne 1</w:t>
      </w:r>
      <w:r w:rsidR="007D3F29">
        <w:t>6</w:t>
      </w:r>
      <w:r>
        <w:t>.12.20</w:t>
      </w:r>
      <w:r w:rsidR="006657D6">
        <w:t>20</w:t>
      </w:r>
      <w:r w:rsidR="007D3F29">
        <w:t>. Během roku 202</w:t>
      </w:r>
      <w:r w:rsidR="006657D6">
        <w:t>1</w:t>
      </w:r>
      <w:r w:rsidR="00D97A88">
        <w:t xml:space="preserve"> bylo </w:t>
      </w:r>
      <w:proofErr w:type="gramStart"/>
      <w:r w:rsidR="00D97A88">
        <w:t xml:space="preserve">provedeno  </w:t>
      </w:r>
      <w:r w:rsidR="007D3F29">
        <w:t>1</w:t>
      </w:r>
      <w:r w:rsidR="006657D6">
        <w:t>2</w:t>
      </w:r>
      <w:proofErr w:type="gramEnd"/>
      <w:r>
        <w:t xml:space="preserve"> ro</w:t>
      </w:r>
      <w:r w:rsidR="007D3F29">
        <w:t xml:space="preserve">zpočtových opatření. </w:t>
      </w:r>
    </w:p>
    <w:p w14:paraId="6D60160F" w14:textId="77777777" w:rsidR="007B7F86" w:rsidRDefault="007B7F86" w:rsidP="004F4E86">
      <w:pPr>
        <w:pStyle w:val="Bezmezer"/>
        <w:jc w:val="both"/>
      </w:pPr>
    </w:p>
    <w:p w14:paraId="1A3B22FB" w14:textId="177E33CA" w:rsidR="007B7F86" w:rsidRPr="00873596" w:rsidRDefault="007B7F86" w:rsidP="007B7F86">
      <w:pPr>
        <w:pStyle w:val="Bezmezer"/>
        <w:jc w:val="both"/>
        <w:rPr>
          <w:b/>
          <w:u w:val="single"/>
        </w:rPr>
      </w:pPr>
      <w:r>
        <w:t>Obec získala dotace</w:t>
      </w:r>
      <w:r w:rsidRPr="00846DAE">
        <w:t xml:space="preserve"> do rozpočtu obce za rok 20</w:t>
      </w:r>
      <w:r>
        <w:t>2</w:t>
      </w:r>
      <w:r w:rsidR="006657D6">
        <w:t>1</w:t>
      </w:r>
      <w:r w:rsidRPr="00846DAE">
        <w:t xml:space="preserve"> činily </w:t>
      </w:r>
      <w:proofErr w:type="gramStart"/>
      <w:r w:rsidRPr="00F11BB3">
        <w:rPr>
          <w:u w:val="single"/>
        </w:rPr>
        <w:t xml:space="preserve">celkem  </w:t>
      </w:r>
      <w:r>
        <w:rPr>
          <w:u w:val="single"/>
        </w:rPr>
        <w:t>,</w:t>
      </w:r>
      <w:proofErr w:type="gramEnd"/>
      <w:r>
        <w:rPr>
          <w:u w:val="single"/>
        </w:rPr>
        <w:t xml:space="preserve">- </w:t>
      </w:r>
      <w:r w:rsidRPr="00F11BB3">
        <w:rPr>
          <w:u w:val="single"/>
        </w:rPr>
        <w:t xml:space="preserve"> Kč</w:t>
      </w:r>
      <w:r>
        <w:rPr>
          <w:u w:val="single"/>
        </w:rPr>
        <w:t xml:space="preserve">, čerpáno bylo  1 088 730 Kč.  </w:t>
      </w:r>
      <w:r w:rsidRPr="00846DAE">
        <w:t xml:space="preserve"> Rozpis přijatých dotací a jejich čerpání v průběhu roku 20</w:t>
      </w:r>
      <w:r>
        <w:t>20</w:t>
      </w:r>
      <w:r w:rsidRPr="00846DAE">
        <w:t xml:space="preserve"> je zpracován v tabulce.</w:t>
      </w:r>
      <w:r>
        <w:t xml:space="preserve"> Dotace byly řádně vyúčtovány.</w:t>
      </w:r>
    </w:p>
    <w:p w14:paraId="26A68DFF" w14:textId="77777777" w:rsidR="006657D6" w:rsidRDefault="006657D6" w:rsidP="006657D6">
      <w:pPr>
        <w:shd w:val="clear" w:color="auto" w:fill="FFFFFF"/>
        <w:spacing w:before="259"/>
        <w:ind w:left="1190"/>
      </w:pPr>
    </w:p>
    <w:tbl>
      <w:tblPr>
        <w:tblpPr w:leftFromText="141" w:rightFromText="141" w:vertAnchor="text" w:tblpX="-22" w:tblpY="1"/>
        <w:tblOverlap w:val="never"/>
        <w:tblW w:w="10943" w:type="dxa"/>
        <w:tblLayout w:type="fixed"/>
        <w:tblCellMar>
          <w:left w:w="40" w:type="dxa"/>
          <w:right w:w="40" w:type="dxa"/>
        </w:tblCellMar>
        <w:tblLook w:val="0000" w:firstRow="0" w:lastRow="0" w:firstColumn="0" w:lastColumn="0" w:noHBand="0" w:noVBand="0"/>
      </w:tblPr>
      <w:tblGrid>
        <w:gridCol w:w="5137"/>
        <w:gridCol w:w="2124"/>
        <w:gridCol w:w="1983"/>
        <w:gridCol w:w="1699"/>
      </w:tblGrid>
      <w:tr w:rsidR="006657D6" w14:paraId="3A5B78E2" w14:textId="77777777" w:rsidTr="00E878E6">
        <w:trPr>
          <w:trHeight w:hRule="exact" w:val="447"/>
        </w:trPr>
        <w:tc>
          <w:tcPr>
            <w:tcW w:w="5137" w:type="dxa"/>
            <w:tcBorders>
              <w:top w:val="single" w:sz="6" w:space="0" w:color="auto"/>
              <w:left w:val="single" w:sz="6" w:space="0" w:color="auto"/>
              <w:bottom w:val="single" w:sz="6" w:space="0" w:color="auto"/>
              <w:right w:val="single" w:sz="6" w:space="0" w:color="auto"/>
            </w:tcBorders>
          </w:tcPr>
          <w:p w14:paraId="5EA23E16" w14:textId="77777777" w:rsidR="006657D6" w:rsidRPr="00D6110F" w:rsidRDefault="006657D6" w:rsidP="00E878E6">
            <w:pPr>
              <w:shd w:val="clear" w:color="auto" w:fill="FFFFFF"/>
              <w:rPr>
                <w:b/>
              </w:rPr>
            </w:pPr>
            <w:proofErr w:type="spellStart"/>
            <w:r>
              <w:rPr>
                <w:b/>
                <w:lang w:val="en-US"/>
              </w:rPr>
              <w:t>Poskytovatel</w:t>
            </w:r>
            <w:proofErr w:type="spellEnd"/>
            <w:r>
              <w:rPr>
                <w:b/>
                <w:lang w:val="en-US"/>
              </w:rPr>
              <w:t xml:space="preserve">                </w:t>
            </w:r>
            <w:proofErr w:type="spellStart"/>
            <w:r>
              <w:rPr>
                <w:b/>
                <w:lang w:val="en-US"/>
              </w:rPr>
              <w:t>Účel</w:t>
            </w:r>
            <w:proofErr w:type="spellEnd"/>
            <w:r>
              <w:rPr>
                <w:b/>
                <w:lang w:val="en-US"/>
              </w:rPr>
              <w:t xml:space="preserve"> </w:t>
            </w:r>
          </w:p>
          <w:p w14:paraId="1134B2A7" w14:textId="77777777" w:rsidR="006657D6" w:rsidRPr="00D6110F" w:rsidRDefault="006657D6" w:rsidP="00E878E6">
            <w:pPr>
              <w:shd w:val="clear" w:color="auto" w:fill="FFFFFF"/>
              <w:jc w:val="center"/>
              <w:rPr>
                <w:b/>
              </w:rPr>
            </w:pPr>
          </w:p>
        </w:tc>
        <w:tc>
          <w:tcPr>
            <w:tcW w:w="2124" w:type="dxa"/>
            <w:tcBorders>
              <w:top w:val="single" w:sz="6" w:space="0" w:color="auto"/>
              <w:left w:val="single" w:sz="6" w:space="0" w:color="auto"/>
              <w:bottom w:val="single" w:sz="6" w:space="0" w:color="auto"/>
              <w:right w:val="single" w:sz="6" w:space="0" w:color="auto"/>
            </w:tcBorders>
          </w:tcPr>
          <w:p w14:paraId="2DB67049" w14:textId="77777777" w:rsidR="006657D6" w:rsidRPr="00D6110F" w:rsidRDefault="006657D6" w:rsidP="00E878E6">
            <w:pPr>
              <w:shd w:val="clear" w:color="auto" w:fill="FFFFFF"/>
              <w:jc w:val="center"/>
              <w:rPr>
                <w:b/>
              </w:rPr>
            </w:pPr>
            <w:proofErr w:type="spellStart"/>
            <w:r w:rsidRPr="00D6110F">
              <w:rPr>
                <w:b/>
                <w:lang w:val="en-US"/>
              </w:rPr>
              <w:t>Položka</w:t>
            </w:r>
            <w:proofErr w:type="spellEnd"/>
            <w:r>
              <w:rPr>
                <w:b/>
                <w:lang w:val="en-US"/>
              </w:rPr>
              <w:t xml:space="preserve">             UZ</w:t>
            </w:r>
          </w:p>
          <w:p w14:paraId="4AFE5C2A" w14:textId="77777777" w:rsidR="006657D6" w:rsidRPr="00D6110F" w:rsidRDefault="006657D6" w:rsidP="00E878E6">
            <w:pPr>
              <w:shd w:val="clear" w:color="auto" w:fill="FFFFFF"/>
              <w:jc w:val="center"/>
              <w:rPr>
                <w:b/>
              </w:rPr>
            </w:pPr>
          </w:p>
        </w:tc>
        <w:tc>
          <w:tcPr>
            <w:tcW w:w="1983" w:type="dxa"/>
            <w:tcBorders>
              <w:top w:val="single" w:sz="6" w:space="0" w:color="auto"/>
              <w:left w:val="single" w:sz="6" w:space="0" w:color="auto"/>
              <w:bottom w:val="single" w:sz="6" w:space="0" w:color="auto"/>
              <w:right w:val="single" w:sz="6" w:space="0" w:color="auto"/>
            </w:tcBorders>
          </w:tcPr>
          <w:p w14:paraId="1B228137" w14:textId="77777777" w:rsidR="006657D6" w:rsidRPr="00D6110F" w:rsidRDefault="006657D6" w:rsidP="00E878E6">
            <w:pPr>
              <w:shd w:val="clear" w:color="auto" w:fill="FFFFFF"/>
              <w:jc w:val="center"/>
              <w:rPr>
                <w:b/>
              </w:rPr>
            </w:pPr>
            <w:proofErr w:type="spellStart"/>
            <w:r>
              <w:rPr>
                <w:b/>
                <w:lang w:val="en-US"/>
              </w:rPr>
              <w:t>Poskytnuto</w:t>
            </w:r>
            <w:proofErr w:type="spellEnd"/>
          </w:p>
          <w:p w14:paraId="15C3D92D" w14:textId="77777777" w:rsidR="006657D6" w:rsidRPr="00D6110F" w:rsidRDefault="006657D6" w:rsidP="00E878E6">
            <w:pPr>
              <w:shd w:val="clear" w:color="auto" w:fill="FFFFFF"/>
              <w:jc w:val="center"/>
              <w:rPr>
                <w:b/>
              </w:rPr>
            </w:pPr>
          </w:p>
        </w:tc>
        <w:tc>
          <w:tcPr>
            <w:tcW w:w="1699" w:type="dxa"/>
            <w:tcBorders>
              <w:top w:val="single" w:sz="6" w:space="0" w:color="auto"/>
              <w:left w:val="single" w:sz="6" w:space="0" w:color="auto"/>
              <w:bottom w:val="single" w:sz="6" w:space="0" w:color="auto"/>
              <w:right w:val="single" w:sz="6" w:space="0" w:color="auto"/>
            </w:tcBorders>
          </w:tcPr>
          <w:p w14:paraId="156F3DAF" w14:textId="77777777" w:rsidR="006657D6" w:rsidRPr="00D6110F" w:rsidRDefault="006657D6" w:rsidP="00E878E6">
            <w:pPr>
              <w:shd w:val="clear" w:color="auto" w:fill="FFFFFF"/>
              <w:jc w:val="center"/>
              <w:rPr>
                <w:b/>
              </w:rPr>
            </w:pPr>
            <w:proofErr w:type="spellStart"/>
            <w:r>
              <w:rPr>
                <w:b/>
                <w:lang w:val="en-US"/>
              </w:rPr>
              <w:t>Čerpáno</w:t>
            </w:r>
            <w:proofErr w:type="spellEnd"/>
            <w:r>
              <w:rPr>
                <w:b/>
                <w:lang w:val="en-US"/>
              </w:rPr>
              <w:t xml:space="preserve"> </w:t>
            </w:r>
          </w:p>
          <w:p w14:paraId="679E2E1A" w14:textId="77777777" w:rsidR="006657D6" w:rsidRPr="00D6110F" w:rsidRDefault="006657D6" w:rsidP="00E878E6">
            <w:pPr>
              <w:shd w:val="clear" w:color="auto" w:fill="FFFFFF"/>
              <w:jc w:val="center"/>
              <w:rPr>
                <w:b/>
              </w:rPr>
            </w:pPr>
          </w:p>
        </w:tc>
      </w:tr>
      <w:tr w:rsidR="006657D6" w14:paraId="61F3B118" w14:textId="77777777" w:rsidTr="00E878E6">
        <w:trPr>
          <w:trHeight w:hRule="exact" w:val="291"/>
        </w:trPr>
        <w:tc>
          <w:tcPr>
            <w:tcW w:w="5137" w:type="dxa"/>
            <w:tcBorders>
              <w:top w:val="single" w:sz="6" w:space="0" w:color="auto"/>
              <w:left w:val="single" w:sz="6" w:space="0" w:color="auto"/>
              <w:bottom w:val="single" w:sz="6" w:space="0" w:color="auto"/>
              <w:right w:val="single" w:sz="6" w:space="0" w:color="auto"/>
            </w:tcBorders>
          </w:tcPr>
          <w:p w14:paraId="62393CFB" w14:textId="77777777" w:rsidR="006657D6" w:rsidRPr="00015627" w:rsidRDefault="006657D6" w:rsidP="00E878E6">
            <w:pPr>
              <w:shd w:val="clear" w:color="auto" w:fill="FFFFFF"/>
            </w:pPr>
            <w:r>
              <w:t>KÚSK                      výkon státní správy</w:t>
            </w:r>
          </w:p>
        </w:tc>
        <w:tc>
          <w:tcPr>
            <w:tcW w:w="2124" w:type="dxa"/>
            <w:tcBorders>
              <w:top w:val="single" w:sz="6" w:space="0" w:color="auto"/>
              <w:left w:val="single" w:sz="6" w:space="0" w:color="auto"/>
              <w:bottom w:val="single" w:sz="6" w:space="0" w:color="auto"/>
              <w:right w:val="single" w:sz="6" w:space="0" w:color="auto"/>
            </w:tcBorders>
          </w:tcPr>
          <w:p w14:paraId="48E562F1" w14:textId="77777777" w:rsidR="006657D6" w:rsidRPr="00015627" w:rsidRDefault="006657D6" w:rsidP="00E878E6">
            <w:pPr>
              <w:shd w:val="clear" w:color="auto" w:fill="FFFFFF"/>
            </w:pPr>
            <w:r>
              <w:t>4112</w:t>
            </w:r>
          </w:p>
        </w:tc>
        <w:tc>
          <w:tcPr>
            <w:tcW w:w="1983" w:type="dxa"/>
            <w:tcBorders>
              <w:top w:val="single" w:sz="6" w:space="0" w:color="auto"/>
              <w:left w:val="single" w:sz="6" w:space="0" w:color="auto"/>
              <w:bottom w:val="single" w:sz="6" w:space="0" w:color="auto"/>
              <w:right w:val="single" w:sz="6" w:space="0" w:color="auto"/>
            </w:tcBorders>
          </w:tcPr>
          <w:p w14:paraId="231197C3" w14:textId="77777777" w:rsidR="006657D6" w:rsidRPr="00015627" w:rsidRDefault="006657D6" w:rsidP="00E878E6">
            <w:pPr>
              <w:shd w:val="clear" w:color="auto" w:fill="FFFFFF"/>
              <w:jc w:val="center"/>
            </w:pPr>
            <w:r>
              <w:t xml:space="preserve">                  76 400,-</w:t>
            </w:r>
          </w:p>
        </w:tc>
        <w:tc>
          <w:tcPr>
            <w:tcW w:w="1699" w:type="dxa"/>
            <w:tcBorders>
              <w:top w:val="single" w:sz="6" w:space="0" w:color="auto"/>
              <w:left w:val="single" w:sz="6" w:space="0" w:color="auto"/>
              <w:bottom w:val="single" w:sz="6" w:space="0" w:color="auto"/>
              <w:right w:val="single" w:sz="6" w:space="0" w:color="auto"/>
            </w:tcBorders>
          </w:tcPr>
          <w:p w14:paraId="74F7D001" w14:textId="77777777" w:rsidR="006657D6" w:rsidRPr="00015627" w:rsidRDefault="006657D6" w:rsidP="00E878E6">
            <w:pPr>
              <w:shd w:val="clear" w:color="auto" w:fill="FFFFFF"/>
              <w:ind w:left="-1032"/>
              <w:jc w:val="right"/>
            </w:pPr>
            <w:r>
              <w:t>76 400,-</w:t>
            </w:r>
          </w:p>
        </w:tc>
      </w:tr>
      <w:tr w:rsidR="006657D6" w14:paraId="55B50FCF" w14:textId="77777777" w:rsidTr="00E878E6">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5CDDD3F0" w14:textId="77777777" w:rsidR="006657D6" w:rsidRPr="00015627" w:rsidRDefault="006657D6" w:rsidP="00E878E6">
            <w:pPr>
              <w:shd w:val="clear" w:color="auto" w:fill="FFFFFF"/>
            </w:pPr>
            <w:r>
              <w:t xml:space="preserve">MPSV ČR                operační </w:t>
            </w:r>
            <w:proofErr w:type="spellStart"/>
            <w:r>
              <w:t>prog</w:t>
            </w:r>
            <w:proofErr w:type="spellEnd"/>
            <w:r>
              <w:t xml:space="preserve"> lidské zdroje</w:t>
            </w:r>
          </w:p>
        </w:tc>
        <w:tc>
          <w:tcPr>
            <w:tcW w:w="2124" w:type="dxa"/>
            <w:tcBorders>
              <w:top w:val="single" w:sz="6" w:space="0" w:color="auto"/>
              <w:left w:val="single" w:sz="6" w:space="0" w:color="auto"/>
              <w:bottom w:val="single" w:sz="4" w:space="0" w:color="auto"/>
              <w:right w:val="single" w:sz="6" w:space="0" w:color="auto"/>
            </w:tcBorders>
          </w:tcPr>
          <w:p w14:paraId="45187F72" w14:textId="77777777" w:rsidR="006657D6" w:rsidRPr="00015627" w:rsidRDefault="006657D6" w:rsidP="00E878E6">
            <w:pPr>
              <w:shd w:val="clear" w:color="auto" w:fill="FFFFFF"/>
            </w:pPr>
            <w:proofErr w:type="gramStart"/>
            <w:r>
              <w:t>4116  13101</w:t>
            </w:r>
            <w:proofErr w:type="gramEnd"/>
            <w:r>
              <w:t xml:space="preserve">   </w:t>
            </w:r>
          </w:p>
        </w:tc>
        <w:tc>
          <w:tcPr>
            <w:tcW w:w="1983" w:type="dxa"/>
            <w:tcBorders>
              <w:top w:val="single" w:sz="6" w:space="0" w:color="auto"/>
              <w:left w:val="single" w:sz="6" w:space="0" w:color="auto"/>
              <w:bottom w:val="single" w:sz="4" w:space="0" w:color="auto"/>
              <w:right w:val="single" w:sz="6" w:space="0" w:color="auto"/>
            </w:tcBorders>
          </w:tcPr>
          <w:p w14:paraId="57DE0969" w14:textId="77777777" w:rsidR="006657D6" w:rsidRPr="00015627" w:rsidRDefault="006657D6" w:rsidP="00E878E6">
            <w:pPr>
              <w:shd w:val="clear" w:color="auto" w:fill="FFFFFF"/>
              <w:jc w:val="right"/>
            </w:pPr>
            <w:r>
              <w:t>210 000,-</w:t>
            </w:r>
          </w:p>
        </w:tc>
        <w:tc>
          <w:tcPr>
            <w:tcW w:w="1699" w:type="dxa"/>
            <w:tcBorders>
              <w:top w:val="single" w:sz="6" w:space="0" w:color="auto"/>
              <w:left w:val="single" w:sz="6" w:space="0" w:color="auto"/>
              <w:bottom w:val="single" w:sz="4" w:space="0" w:color="auto"/>
              <w:right w:val="single" w:sz="6" w:space="0" w:color="auto"/>
            </w:tcBorders>
          </w:tcPr>
          <w:p w14:paraId="7C1BE88B" w14:textId="77777777" w:rsidR="006657D6" w:rsidRPr="00015627" w:rsidRDefault="006657D6" w:rsidP="00E878E6">
            <w:pPr>
              <w:shd w:val="clear" w:color="auto" w:fill="FFFFFF"/>
              <w:jc w:val="right"/>
            </w:pPr>
            <w:r>
              <w:t>210 000,-</w:t>
            </w:r>
          </w:p>
        </w:tc>
      </w:tr>
      <w:tr w:rsidR="006657D6" w14:paraId="0DB0DE2F" w14:textId="77777777" w:rsidTr="00E878E6">
        <w:trPr>
          <w:trHeight w:hRule="exact" w:val="315"/>
        </w:trPr>
        <w:tc>
          <w:tcPr>
            <w:tcW w:w="5137" w:type="dxa"/>
            <w:tcBorders>
              <w:top w:val="single" w:sz="6" w:space="0" w:color="auto"/>
              <w:left w:val="single" w:sz="6" w:space="0" w:color="auto"/>
              <w:bottom w:val="single" w:sz="4" w:space="0" w:color="auto"/>
              <w:right w:val="single" w:sz="6" w:space="0" w:color="auto"/>
            </w:tcBorders>
          </w:tcPr>
          <w:p w14:paraId="1E2C6705" w14:textId="77777777" w:rsidR="006657D6" w:rsidRDefault="006657D6" w:rsidP="00E878E6">
            <w:pPr>
              <w:shd w:val="clear" w:color="auto" w:fill="FFFFFF"/>
            </w:pPr>
            <w:r>
              <w:t xml:space="preserve">MPSV ČR                operační </w:t>
            </w:r>
            <w:proofErr w:type="spellStart"/>
            <w:r>
              <w:t>prog</w:t>
            </w:r>
            <w:proofErr w:type="spellEnd"/>
            <w:r>
              <w:t xml:space="preserve"> lidské zdroje</w:t>
            </w:r>
          </w:p>
        </w:tc>
        <w:tc>
          <w:tcPr>
            <w:tcW w:w="2124" w:type="dxa"/>
            <w:tcBorders>
              <w:top w:val="single" w:sz="6" w:space="0" w:color="auto"/>
              <w:left w:val="single" w:sz="6" w:space="0" w:color="auto"/>
              <w:bottom w:val="single" w:sz="4" w:space="0" w:color="auto"/>
              <w:right w:val="single" w:sz="6" w:space="0" w:color="auto"/>
            </w:tcBorders>
          </w:tcPr>
          <w:p w14:paraId="2878F718" w14:textId="77777777" w:rsidR="006657D6" w:rsidRDefault="006657D6" w:rsidP="00E878E6">
            <w:pPr>
              <w:shd w:val="clear" w:color="auto" w:fill="FFFFFF"/>
            </w:pPr>
            <w:proofErr w:type="gramStart"/>
            <w:r>
              <w:t>4116  13013</w:t>
            </w:r>
            <w:proofErr w:type="gramEnd"/>
            <w:r>
              <w:t xml:space="preserve">   r.2020</w:t>
            </w:r>
          </w:p>
        </w:tc>
        <w:tc>
          <w:tcPr>
            <w:tcW w:w="1983" w:type="dxa"/>
            <w:tcBorders>
              <w:top w:val="single" w:sz="6" w:space="0" w:color="auto"/>
              <w:left w:val="single" w:sz="6" w:space="0" w:color="auto"/>
              <w:bottom w:val="single" w:sz="4" w:space="0" w:color="auto"/>
              <w:right w:val="single" w:sz="6" w:space="0" w:color="auto"/>
            </w:tcBorders>
          </w:tcPr>
          <w:p w14:paraId="43AC2A1C" w14:textId="77777777" w:rsidR="006657D6" w:rsidRDefault="006657D6" w:rsidP="00E878E6">
            <w:pPr>
              <w:shd w:val="clear" w:color="auto" w:fill="FFFFFF"/>
              <w:jc w:val="right"/>
            </w:pPr>
            <w:r>
              <w:t>15 000,-</w:t>
            </w:r>
          </w:p>
        </w:tc>
        <w:tc>
          <w:tcPr>
            <w:tcW w:w="1699" w:type="dxa"/>
            <w:tcBorders>
              <w:top w:val="single" w:sz="6" w:space="0" w:color="auto"/>
              <w:left w:val="single" w:sz="6" w:space="0" w:color="auto"/>
              <w:bottom w:val="single" w:sz="4" w:space="0" w:color="auto"/>
              <w:right w:val="single" w:sz="6" w:space="0" w:color="auto"/>
            </w:tcBorders>
          </w:tcPr>
          <w:p w14:paraId="3ED85E92" w14:textId="77777777" w:rsidR="006657D6" w:rsidRPr="00015627" w:rsidRDefault="006657D6" w:rsidP="00E878E6">
            <w:pPr>
              <w:shd w:val="clear" w:color="auto" w:fill="FFFFFF"/>
              <w:jc w:val="right"/>
            </w:pPr>
            <w:r>
              <w:t>15 000,-</w:t>
            </w:r>
          </w:p>
        </w:tc>
      </w:tr>
      <w:tr w:rsidR="006657D6" w14:paraId="3ACDF8AD" w14:textId="77777777" w:rsidTr="00E878E6">
        <w:trPr>
          <w:trHeight w:hRule="exact" w:val="377"/>
        </w:trPr>
        <w:tc>
          <w:tcPr>
            <w:tcW w:w="5137" w:type="dxa"/>
            <w:tcBorders>
              <w:top w:val="single" w:sz="4" w:space="0" w:color="auto"/>
              <w:left w:val="single" w:sz="4" w:space="0" w:color="auto"/>
              <w:bottom w:val="single" w:sz="4" w:space="0" w:color="auto"/>
              <w:right w:val="single" w:sz="4" w:space="0" w:color="auto"/>
            </w:tcBorders>
          </w:tcPr>
          <w:p w14:paraId="55486E11" w14:textId="77777777" w:rsidR="006657D6" w:rsidRPr="00015627" w:rsidRDefault="006657D6" w:rsidP="00E878E6">
            <w:pPr>
              <w:shd w:val="clear" w:color="auto" w:fill="FFFFFF"/>
            </w:pPr>
            <w:r>
              <w:t xml:space="preserve">MF ČR                     volby  </w:t>
            </w:r>
          </w:p>
        </w:tc>
        <w:tc>
          <w:tcPr>
            <w:tcW w:w="2124" w:type="dxa"/>
            <w:tcBorders>
              <w:top w:val="single" w:sz="4" w:space="0" w:color="auto"/>
              <w:left w:val="single" w:sz="4" w:space="0" w:color="auto"/>
              <w:bottom w:val="single" w:sz="4" w:space="0" w:color="auto"/>
              <w:right w:val="single" w:sz="4" w:space="0" w:color="auto"/>
            </w:tcBorders>
          </w:tcPr>
          <w:p w14:paraId="56B35678" w14:textId="77777777" w:rsidR="006657D6" w:rsidRPr="00015627" w:rsidRDefault="006657D6" w:rsidP="00E878E6">
            <w:pPr>
              <w:shd w:val="clear" w:color="auto" w:fill="FFFFFF"/>
            </w:pPr>
            <w:r>
              <w:t xml:space="preserve">4111             </w:t>
            </w:r>
          </w:p>
        </w:tc>
        <w:tc>
          <w:tcPr>
            <w:tcW w:w="1983" w:type="dxa"/>
            <w:tcBorders>
              <w:top w:val="single" w:sz="4" w:space="0" w:color="auto"/>
              <w:left w:val="single" w:sz="4" w:space="0" w:color="auto"/>
              <w:bottom w:val="single" w:sz="4" w:space="0" w:color="auto"/>
              <w:right w:val="single" w:sz="4" w:space="0" w:color="auto"/>
            </w:tcBorders>
          </w:tcPr>
          <w:p w14:paraId="390920B2" w14:textId="77777777" w:rsidR="006657D6" w:rsidRPr="00015627" w:rsidRDefault="006657D6" w:rsidP="00E878E6">
            <w:pPr>
              <w:shd w:val="clear" w:color="auto" w:fill="FFFFFF"/>
              <w:jc w:val="right"/>
            </w:pPr>
            <w:r>
              <w:t>22 905,-</w:t>
            </w:r>
          </w:p>
        </w:tc>
        <w:tc>
          <w:tcPr>
            <w:tcW w:w="1699" w:type="dxa"/>
            <w:tcBorders>
              <w:top w:val="single" w:sz="4" w:space="0" w:color="auto"/>
              <w:left w:val="single" w:sz="4" w:space="0" w:color="auto"/>
              <w:bottom w:val="single" w:sz="4" w:space="0" w:color="auto"/>
              <w:right w:val="single" w:sz="4" w:space="0" w:color="auto"/>
            </w:tcBorders>
          </w:tcPr>
          <w:p w14:paraId="2E38241B" w14:textId="77777777" w:rsidR="006657D6" w:rsidRPr="00015627" w:rsidRDefault="006657D6" w:rsidP="00E878E6">
            <w:pPr>
              <w:shd w:val="clear" w:color="auto" w:fill="FFFFFF"/>
              <w:jc w:val="right"/>
            </w:pPr>
            <w:r>
              <w:t>22 905,-</w:t>
            </w:r>
          </w:p>
        </w:tc>
      </w:tr>
      <w:tr w:rsidR="006657D6" w14:paraId="390775C6" w14:textId="77777777" w:rsidTr="00E878E6">
        <w:trPr>
          <w:trHeight w:hRule="exact" w:val="397"/>
        </w:trPr>
        <w:tc>
          <w:tcPr>
            <w:tcW w:w="5137" w:type="dxa"/>
            <w:tcBorders>
              <w:top w:val="single" w:sz="4" w:space="0" w:color="auto"/>
              <w:left w:val="single" w:sz="4" w:space="0" w:color="auto"/>
              <w:bottom w:val="single" w:sz="4" w:space="0" w:color="auto"/>
              <w:right w:val="single" w:sz="4" w:space="0" w:color="auto"/>
            </w:tcBorders>
          </w:tcPr>
          <w:p w14:paraId="0AC9C8A9" w14:textId="77777777" w:rsidR="006657D6" w:rsidRPr="00015627" w:rsidRDefault="006657D6" w:rsidP="00E878E6">
            <w:pPr>
              <w:shd w:val="clear" w:color="auto" w:fill="FFFFFF"/>
            </w:pPr>
            <w:r>
              <w:t xml:space="preserve">KÚSK                      dotace pro SDH  </w:t>
            </w:r>
          </w:p>
        </w:tc>
        <w:tc>
          <w:tcPr>
            <w:tcW w:w="2124" w:type="dxa"/>
            <w:tcBorders>
              <w:top w:val="single" w:sz="4" w:space="0" w:color="auto"/>
              <w:left w:val="single" w:sz="4" w:space="0" w:color="auto"/>
              <w:bottom w:val="single" w:sz="4" w:space="0" w:color="auto"/>
              <w:right w:val="single" w:sz="4" w:space="0" w:color="auto"/>
            </w:tcBorders>
          </w:tcPr>
          <w:p w14:paraId="7A23BDA1" w14:textId="77777777" w:rsidR="006657D6" w:rsidRPr="00015627" w:rsidRDefault="006657D6" w:rsidP="00E878E6">
            <w:pPr>
              <w:shd w:val="clear" w:color="auto" w:fill="FFFFFF"/>
            </w:pPr>
            <w:r>
              <w:t xml:space="preserve">4116             </w:t>
            </w:r>
          </w:p>
        </w:tc>
        <w:tc>
          <w:tcPr>
            <w:tcW w:w="1983" w:type="dxa"/>
            <w:tcBorders>
              <w:top w:val="single" w:sz="4" w:space="0" w:color="auto"/>
              <w:left w:val="single" w:sz="4" w:space="0" w:color="auto"/>
              <w:bottom w:val="single" w:sz="4" w:space="0" w:color="auto"/>
              <w:right w:val="single" w:sz="4" w:space="0" w:color="auto"/>
            </w:tcBorders>
          </w:tcPr>
          <w:p w14:paraId="482EB935" w14:textId="77777777" w:rsidR="006657D6" w:rsidRPr="00015627" w:rsidRDefault="006657D6" w:rsidP="00E878E6">
            <w:pPr>
              <w:shd w:val="clear" w:color="auto" w:fill="FFFFFF"/>
              <w:jc w:val="right"/>
            </w:pPr>
            <w:r>
              <w:t>11 600,-</w:t>
            </w:r>
          </w:p>
        </w:tc>
        <w:tc>
          <w:tcPr>
            <w:tcW w:w="1699" w:type="dxa"/>
            <w:tcBorders>
              <w:top w:val="single" w:sz="4" w:space="0" w:color="auto"/>
              <w:left w:val="single" w:sz="4" w:space="0" w:color="auto"/>
              <w:bottom w:val="single" w:sz="4" w:space="0" w:color="auto"/>
              <w:right w:val="single" w:sz="4" w:space="0" w:color="auto"/>
            </w:tcBorders>
          </w:tcPr>
          <w:p w14:paraId="4383F980" w14:textId="77777777" w:rsidR="006657D6" w:rsidRPr="00015627" w:rsidRDefault="006657D6" w:rsidP="00E878E6">
            <w:pPr>
              <w:shd w:val="clear" w:color="auto" w:fill="FFFFFF"/>
              <w:jc w:val="right"/>
            </w:pPr>
            <w:r>
              <w:t>11 600,-</w:t>
            </w:r>
          </w:p>
        </w:tc>
      </w:tr>
      <w:tr w:rsidR="006657D6" w14:paraId="61207CFF" w14:textId="77777777" w:rsidTr="00E878E6">
        <w:trPr>
          <w:trHeight w:hRule="exact" w:val="402"/>
        </w:trPr>
        <w:tc>
          <w:tcPr>
            <w:tcW w:w="5137" w:type="dxa"/>
            <w:tcBorders>
              <w:top w:val="single" w:sz="4" w:space="0" w:color="auto"/>
              <w:left w:val="single" w:sz="4" w:space="0" w:color="auto"/>
              <w:bottom w:val="single" w:sz="4" w:space="0" w:color="auto"/>
              <w:right w:val="single" w:sz="4" w:space="0" w:color="auto"/>
            </w:tcBorders>
          </w:tcPr>
          <w:p w14:paraId="6E3DF156" w14:textId="77777777" w:rsidR="006657D6" w:rsidRPr="00015627" w:rsidRDefault="006657D6" w:rsidP="00E878E6">
            <w:pPr>
              <w:shd w:val="clear" w:color="auto" w:fill="FFFFFF"/>
            </w:pPr>
            <w:r>
              <w:t xml:space="preserve">KÚSK                      kompenzace </w:t>
            </w:r>
          </w:p>
        </w:tc>
        <w:tc>
          <w:tcPr>
            <w:tcW w:w="2124" w:type="dxa"/>
            <w:tcBorders>
              <w:top w:val="single" w:sz="4" w:space="0" w:color="auto"/>
              <w:left w:val="single" w:sz="4" w:space="0" w:color="auto"/>
              <w:bottom w:val="single" w:sz="4" w:space="0" w:color="auto"/>
              <w:right w:val="single" w:sz="4" w:space="0" w:color="auto"/>
            </w:tcBorders>
          </w:tcPr>
          <w:p w14:paraId="59606A39" w14:textId="77777777" w:rsidR="006657D6" w:rsidRPr="00015627" w:rsidRDefault="006657D6" w:rsidP="00E878E6">
            <w:pPr>
              <w:shd w:val="clear" w:color="auto" w:fill="FFFFFF"/>
            </w:pPr>
            <w:r>
              <w:t>4111</w:t>
            </w:r>
          </w:p>
        </w:tc>
        <w:tc>
          <w:tcPr>
            <w:tcW w:w="1983" w:type="dxa"/>
            <w:tcBorders>
              <w:top w:val="single" w:sz="4" w:space="0" w:color="auto"/>
              <w:left w:val="single" w:sz="4" w:space="0" w:color="auto"/>
              <w:bottom w:val="single" w:sz="4" w:space="0" w:color="auto"/>
              <w:right w:val="single" w:sz="4" w:space="0" w:color="auto"/>
            </w:tcBorders>
          </w:tcPr>
          <w:p w14:paraId="62D801D1" w14:textId="77777777" w:rsidR="006657D6" w:rsidRPr="00015627" w:rsidRDefault="006657D6" w:rsidP="00E878E6">
            <w:pPr>
              <w:shd w:val="clear" w:color="auto" w:fill="FFFFFF"/>
              <w:jc w:val="right"/>
            </w:pPr>
            <w:r>
              <w:t>64 222,51</w:t>
            </w:r>
          </w:p>
        </w:tc>
        <w:tc>
          <w:tcPr>
            <w:tcW w:w="1699" w:type="dxa"/>
            <w:tcBorders>
              <w:top w:val="single" w:sz="4" w:space="0" w:color="auto"/>
              <w:left w:val="single" w:sz="4" w:space="0" w:color="auto"/>
              <w:bottom w:val="single" w:sz="4" w:space="0" w:color="auto"/>
              <w:right w:val="single" w:sz="4" w:space="0" w:color="auto"/>
            </w:tcBorders>
          </w:tcPr>
          <w:p w14:paraId="13CAAB76" w14:textId="77777777" w:rsidR="006657D6" w:rsidRPr="00015627" w:rsidRDefault="006657D6" w:rsidP="00E878E6">
            <w:pPr>
              <w:shd w:val="clear" w:color="auto" w:fill="FFFFFF"/>
              <w:jc w:val="right"/>
            </w:pPr>
            <w:r>
              <w:t>64 222,51</w:t>
            </w:r>
          </w:p>
        </w:tc>
      </w:tr>
      <w:tr w:rsidR="006657D6" w14:paraId="02152AE7" w14:textId="77777777" w:rsidTr="00E878E6">
        <w:trPr>
          <w:trHeight w:hRule="exact" w:val="408"/>
        </w:trPr>
        <w:tc>
          <w:tcPr>
            <w:tcW w:w="5137" w:type="dxa"/>
            <w:tcBorders>
              <w:top w:val="single" w:sz="4" w:space="0" w:color="auto"/>
              <w:left w:val="single" w:sz="4" w:space="0" w:color="auto"/>
              <w:bottom w:val="single" w:sz="4" w:space="0" w:color="auto"/>
              <w:right w:val="single" w:sz="4" w:space="0" w:color="auto"/>
            </w:tcBorders>
          </w:tcPr>
          <w:p w14:paraId="36682624" w14:textId="77777777" w:rsidR="006657D6" w:rsidRDefault="006657D6" w:rsidP="00E878E6">
            <w:pPr>
              <w:shd w:val="clear" w:color="auto" w:fill="FFFFFF"/>
            </w:pPr>
            <w:r>
              <w:t>SFDI                        dotace chodníky</w:t>
            </w:r>
          </w:p>
        </w:tc>
        <w:tc>
          <w:tcPr>
            <w:tcW w:w="2124" w:type="dxa"/>
            <w:tcBorders>
              <w:top w:val="single" w:sz="4" w:space="0" w:color="auto"/>
              <w:left w:val="single" w:sz="4" w:space="0" w:color="auto"/>
              <w:bottom w:val="single" w:sz="4" w:space="0" w:color="auto"/>
              <w:right w:val="single" w:sz="4" w:space="0" w:color="auto"/>
            </w:tcBorders>
          </w:tcPr>
          <w:p w14:paraId="548C154F" w14:textId="77777777" w:rsidR="006657D6" w:rsidRDefault="006657D6" w:rsidP="00E878E6">
            <w:pPr>
              <w:shd w:val="clear" w:color="auto" w:fill="FFFFFF"/>
            </w:pPr>
            <w:r>
              <w:t>4213</w:t>
            </w:r>
          </w:p>
        </w:tc>
        <w:tc>
          <w:tcPr>
            <w:tcW w:w="1983" w:type="dxa"/>
            <w:tcBorders>
              <w:top w:val="single" w:sz="4" w:space="0" w:color="auto"/>
              <w:left w:val="single" w:sz="4" w:space="0" w:color="auto"/>
              <w:bottom w:val="single" w:sz="4" w:space="0" w:color="auto"/>
              <w:right w:val="single" w:sz="4" w:space="0" w:color="auto"/>
            </w:tcBorders>
          </w:tcPr>
          <w:p w14:paraId="1D1A5690" w14:textId="77777777" w:rsidR="006657D6" w:rsidRDefault="006657D6" w:rsidP="00E878E6">
            <w:pPr>
              <w:shd w:val="clear" w:color="auto" w:fill="FFFFFF"/>
              <w:jc w:val="right"/>
            </w:pPr>
            <w:r>
              <w:t>1 373 986,48</w:t>
            </w:r>
          </w:p>
        </w:tc>
        <w:tc>
          <w:tcPr>
            <w:tcW w:w="1699" w:type="dxa"/>
            <w:tcBorders>
              <w:top w:val="single" w:sz="4" w:space="0" w:color="auto"/>
              <w:left w:val="single" w:sz="4" w:space="0" w:color="auto"/>
              <w:bottom w:val="single" w:sz="4" w:space="0" w:color="auto"/>
              <w:right w:val="single" w:sz="4" w:space="0" w:color="auto"/>
            </w:tcBorders>
          </w:tcPr>
          <w:p w14:paraId="16778425" w14:textId="77777777" w:rsidR="006657D6" w:rsidRDefault="006657D6" w:rsidP="00E878E6">
            <w:pPr>
              <w:shd w:val="clear" w:color="auto" w:fill="FFFFFF"/>
              <w:jc w:val="right"/>
            </w:pPr>
            <w:r>
              <w:t>1 373 986,48</w:t>
            </w:r>
          </w:p>
        </w:tc>
      </w:tr>
      <w:tr w:rsidR="006657D6" w14:paraId="162F8545" w14:textId="77777777" w:rsidTr="00E878E6">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011BA0E3" w14:textId="77777777" w:rsidR="006657D6" w:rsidRDefault="006657D6" w:rsidP="00E878E6">
            <w:pPr>
              <w:shd w:val="clear" w:color="auto" w:fill="FFFFFF"/>
            </w:pPr>
            <w:r>
              <w:t>MMR                       dotace dětské hřiště</w:t>
            </w:r>
          </w:p>
        </w:tc>
        <w:tc>
          <w:tcPr>
            <w:tcW w:w="2124" w:type="dxa"/>
            <w:tcBorders>
              <w:top w:val="single" w:sz="4" w:space="0" w:color="auto"/>
              <w:left w:val="single" w:sz="4" w:space="0" w:color="auto"/>
              <w:bottom w:val="single" w:sz="4" w:space="0" w:color="auto"/>
              <w:right w:val="single" w:sz="4" w:space="0" w:color="auto"/>
            </w:tcBorders>
          </w:tcPr>
          <w:p w14:paraId="1BF7C417" w14:textId="77777777" w:rsidR="006657D6" w:rsidRDefault="006657D6" w:rsidP="00E878E6">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0B2A637F" w14:textId="77777777" w:rsidR="006657D6" w:rsidRDefault="006657D6" w:rsidP="00E878E6">
            <w:pPr>
              <w:shd w:val="clear" w:color="auto" w:fill="FFFFFF"/>
              <w:jc w:val="right"/>
            </w:pPr>
            <w:proofErr w:type="gramStart"/>
            <w:r>
              <w:t>206  998</w:t>
            </w:r>
            <w:proofErr w:type="gramEnd"/>
            <w:r>
              <w:t>,-</w:t>
            </w:r>
          </w:p>
        </w:tc>
        <w:tc>
          <w:tcPr>
            <w:tcW w:w="1699" w:type="dxa"/>
            <w:tcBorders>
              <w:top w:val="single" w:sz="4" w:space="0" w:color="auto"/>
              <w:left w:val="single" w:sz="4" w:space="0" w:color="auto"/>
              <w:bottom w:val="single" w:sz="4" w:space="0" w:color="auto"/>
              <w:right w:val="single" w:sz="4" w:space="0" w:color="auto"/>
            </w:tcBorders>
          </w:tcPr>
          <w:p w14:paraId="7437A7DB" w14:textId="77777777" w:rsidR="006657D6" w:rsidRDefault="006657D6" w:rsidP="00E878E6">
            <w:pPr>
              <w:shd w:val="clear" w:color="auto" w:fill="FFFFFF"/>
              <w:jc w:val="right"/>
            </w:pPr>
            <w:proofErr w:type="gramStart"/>
            <w:r>
              <w:t>206  998</w:t>
            </w:r>
            <w:proofErr w:type="gramEnd"/>
            <w:r>
              <w:t>,-</w:t>
            </w:r>
          </w:p>
        </w:tc>
      </w:tr>
      <w:tr w:rsidR="006657D6" w14:paraId="39C39678" w14:textId="77777777" w:rsidTr="00E878E6">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381857F2" w14:textId="77777777" w:rsidR="006657D6" w:rsidRDefault="006657D6" w:rsidP="00E878E6">
            <w:pPr>
              <w:shd w:val="clear" w:color="auto" w:fill="FFFFFF"/>
            </w:pPr>
            <w:r>
              <w:t>EU                           dotace topení has zbrojnice</w:t>
            </w:r>
          </w:p>
        </w:tc>
        <w:tc>
          <w:tcPr>
            <w:tcW w:w="2124" w:type="dxa"/>
            <w:tcBorders>
              <w:top w:val="single" w:sz="4" w:space="0" w:color="auto"/>
              <w:left w:val="single" w:sz="4" w:space="0" w:color="auto"/>
              <w:bottom w:val="single" w:sz="4" w:space="0" w:color="auto"/>
              <w:right w:val="single" w:sz="4" w:space="0" w:color="auto"/>
            </w:tcBorders>
          </w:tcPr>
          <w:p w14:paraId="18F2BB61" w14:textId="77777777" w:rsidR="006657D6" w:rsidRDefault="006657D6" w:rsidP="00E878E6">
            <w:pPr>
              <w:shd w:val="clear" w:color="auto" w:fill="FFFFFF"/>
            </w:pPr>
            <w:r>
              <w:t>4216</w:t>
            </w:r>
          </w:p>
        </w:tc>
        <w:tc>
          <w:tcPr>
            <w:tcW w:w="1983" w:type="dxa"/>
            <w:tcBorders>
              <w:top w:val="single" w:sz="4" w:space="0" w:color="auto"/>
              <w:left w:val="single" w:sz="4" w:space="0" w:color="auto"/>
              <w:bottom w:val="single" w:sz="4" w:space="0" w:color="auto"/>
              <w:right w:val="single" w:sz="4" w:space="0" w:color="auto"/>
            </w:tcBorders>
          </w:tcPr>
          <w:p w14:paraId="330B3143" w14:textId="77777777" w:rsidR="006657D6" w:rsidRDefault="006657D6" w:rsidP="00E878E6">
            <w:pPr>
              <w:shd w:val="clear" w:color="auto" w:fill="FFFFFF"/>
              <w:jc w:val="right"/>
            </w:pPr>
            <w:r>
              <w:t>474 845,15</w:t>
            </w:r>
          </w:p>
        </w:tc>
        <w:tc>
          <w:tcPr>
            <w:tcW w:w="1699" w:type="dxa"/>
            <w:tcBorders>
              <w:top w:val="single" w:sz="4" w:space="0" w:color="auto"/>
              <w:left w:val="single" w:sz="4" w:space="0" w:color="auto"/>
              <w:bottom w:val="single" w:sz="4" w:space="0" w:color="auto"/>
              <w:right w:val="single" w:sz="4" w:space="0" w:color="auto"/>
            </w:tcBorders>
          </w:tcPr>
          <w:p w14:paraId="4F6D9395" w14:textId="77777777" w:rsidR="006657D6" w:rsidRDefault="006657D6" w:rsidP="00E878E6">
            <w:pPr>
              <w:shd w:val="clear" w:color="auto" w:fill="FFFFFF"/>
              <w:jc w:val="right"/>
            </w:pPr>
            <w:r>
              <w:t>474 845,15</w:t>
            </w:r>
          </w:p>
        </w:tc>
      </w:tr>
      <w:tr w:rsidR="006657D6" w14:paraId="596038CD" w14:textId="77777777" w:rsidTr="00E878E6">
        <w:trPr>
          <w:trHeight w:hRule="exact" w:val="315"/>
        </w:trPr>
        <w:tc>
          <w:tcPr>
            <w:tcW w:w="5137" w:type="dxa"/>
            <w:tcBorders>
              <w:top w:val="single" w:sz="4" w:space="0" w:color="auto"/>
              <w:left w:val="single" w:sz="4" w:space="0" w:color="auto"/>
              <w:bottom w:val="single" w:sz="4" w:space="0" w:color="auto"/>
              <w:right w:val="single" w:sz="4" w:space="0" w:color="auto"/>
            </w:tcBorders>
          </w:tcPr>
          <w:p w14:paraId="1F703D2E" w14:textId="77777777" w:rsidR="006657D6" w:rsidRDefault="006657D6" w:rsidP="00E878E6">
            <w:pPr>
              <w:shd w:val="clear" w:color="auto" w:fill="FFFFFF"/>
            </w:pPr>
            <w:proofErr w:type="spellStart"/>
            <w:r>
              <w:t>Nein</w:t>
            </w:r>
            <w:proofErr w:type="spellEnd"/>
            <w:r>
              <w:t xml:space="preserve"> </w:t>
            </w:r>
            <w:proofErr w:type="spellStart"/>
            <w:r>
              <w:t>trasfer</w:t>
            </w:r>
            <w:proofErr w:type="spellEnd"/>
            <w:r>
              <w:t xml:space="preserve"> od obcí pro SDH</w:t>
            </w:r>
          </w:p>
        </w:tc>
        <w:tc>
          <w:tcPr>
            <w:tcW w:w="2124" w:type="dxa"/>
            <w:tcBorders>
              <w:top w:val="single" w:sz="4" w:space="0" w:color="auto"/>
              <w:left w:val="single" w:sz="4" w:space="0" w:color="auto"/>
              <w:bottom w:val="single" w:sz="4" w:space="0" w:color="auto"/>
              <w:right w:val="single" w:sz="4" w:space="0" w:color="auto"/>
            </w:tcBorders>
          </w:tcPr>
          <w:p w14:paraId="2FE7E168" w14:textId="77777777" w:rsidR="006657D6" w:rsidRDefault="006657D6" w:rsidP="00E878E6">
            <w:pPr>
              <w:shd w:val="clear" w:color="auto" w:fill="FFFFFF"/>
            </w:pPr>
            <w:r>
              <w:t>4121</w:t>
            </w:r>
          </w:p>
        </w:tc>
        <w:tc>
          <w:tcPr>
            <w:tcW w:w="1983" w:type="dxa"/>
            <w:tcBorders>
              <w:top w:val="single" w:sz="4" w:space="0" w:color="auto"/>
              <w:left w:val="single" w:sz="4" w:space="0" w:color="auto"/>
              <w:bottom w:val="single" w:sz="4" w:space="0" w:color="auto"/>
              <w:right w:val="single" w:sz="4" w:space="0" w:color="auto"/>
            </w:tcBorders>
          </w:tcPr>
          <w:p w14:paraId="6DBF287F" w14:textId="77777777" w:rsidR="006657D6" w:rsidRDefault="006657D6" w:rsidP="00E878E6">
            <w:pPr>
              <w:shd w:val="clear" w:color="auto" w:fill="FFFFFF"/>
              <w:jc w:val="right"/>
            </w:pPr>
            <w:r>
              <w:t>40 000,-</w:t>
            </w:r>
          </w:p>
        </w:tc>
        <w:tc>
          <w:tcPr>
            <w:tcW w:w="1699" w:type="dxa"/>
            <w:tcBorders>
              <w:top w:val="single" w:sz="4" w:space="0" w:color="auto"/>
              <w:left w:val="single" w:sz="4" w:space="0" w:color="auto"/>
              <w:bottom w:val="single" w:sz="4" w:space="0" w:color="auto"/>
              <w:right w:val="single" w:sz="4" w:space="0" w:color="auto"/>
            </w:tcBorders>
          </w:tcPr>
          <w:p w14:paraId="5981888C" w14:textId="77777777" w:rsidR="006657D6" w:rsidRDefault="006657D6" w:rsidP="00E878E6">
            <w:pPr>
              <w:shd w:val="clear" w:color="auto" w:fill="FFFFFF"/>
              <w:jc w:val="right"/>
            </w:pPr>
            <w:r>
              <w:t>40 000,-</w:t>
            </w:r>
          </w:p>
        </w:tc>
      </w:tr>
      <w:tr w:rsidR="006657D6" w14:paraId="47EC0396" w14:textId="77777777" w:rsidTr="00E878E6">
        <w:trPr>
          <w:trHeight w:hRule="exact" w:val="433"/>
        </w:trPr>
        <w:tc>
          <w:tcPr>
            <w:tcW w:w="5137" w:type="dxa"/>
            <w:tcBorders>
              <w:top w:val="single" w:sz="4" w:space="0" w:color="auto"/>
              <w:left w:val="single" w:sz="4" w:space="0" w:color="auto"/>
              <w:bottom w:val="single" w:sz="4" w:space="0" w:color="auto"/>
              <w:right w:val="single" w:sz="4" w:space="0" w:color="auto"/>
            </w:tcBorders>
          </w:tcPr>
          <w:p w14:paraId="5B6FF76C" w14:textId="77777777" w:rsidR="006657D6" w:rsidRDefault="006657D6" w:rsidP="00E878E6">
            <w:pPr>
              <w:shd w:val="clear" w:color="auto" w:fill="FFFFFF"/>
            </w:pPr>
            <w:r w:rsidRPr="0087258D">
              <w:rPr>
                <w:b/>
              </w:rPr>
              <w:t>CELKEM</w:t>
            </w:r>
          </w:p>
        </w:tc>
        <w:tc>
          <w:tcPr>
            <w:tcW w:w="2124" w:type="dxa"/>
            <w:tcBorders>
              <w:top w:val="single" w:sz="4" w:space="0" w:color="auto"/>
              <w:left w:val="single" w:sz="4" w:space="0" w:color="auto"/>
              <w:bottom w:val="single" w:sz="4" w:space="0" w:color="auto"/>
              <w:right w:val="single" w:sz="4" w:space="0" w:color="auto"/>
            </w:tcBorders>
          </w:tcPr>
          <w:p w14:paraId="7173DA1A" w14:textId="77777777" w:rsidR="006657D6" w:rsidRPr="00015627" w:rsidRDefault="006657D6" w:rsidP="00E878E6">
            <w:pPr>
              <w:shd w:val="clear" w:color="auto" w:fill="FFFFFF"/>
              <w:jc w:val="center"/>
            </w:pPr>
          </w:p>
        </w:tc>
        <w:tc>
          <w:tcPr>
            <w:tcW w:w="1983" w:type="dxa"/>
            <w:tcBorders>
              <w:top w:val="single" w:sz="4" w:space="0" w:color="auto"/>
              <w:left w:val="single" w:sz="4" w:space="0" w:color="auto"/>
              <w:bottom w:val="single" w:sz="4" w:space="0" w:color="auto"/>
              <w:right w:val="single" w:sz="4" w:space="0" w:color="auto"/>
            </w:tcBorders>
          </w:tcPr>
          <w:p w14:paraId="0482F88E" w14:textId="77777777" w:rsidR="006657D6" w:rsidRPr="00AF59C9" w:rsidRDefault="006657D6" w:rsidP="00E878E6">
            <w:pPr>
              <w:shd w:val="clear" w:color="auto" w:fill="FFFFFF"/>
              <w:jc w:val="right"/>
              <w:rPr>
                <w:b/>
              </w:rPr>
            </w:pPr>
            <w:r>
              <w:rPr>
                <w:b/>
              </w:rPr>
              <w:t>2 495 957,14</w:t>
            </w:r>
          </w:p>
        </w:tc>
        <w:tc>
          <w:tcPr>
            <w:tcW w:w="1699" w:type="dxa"/>
            <w:tcBorders>
              <w:top w:val="single" w:sz="4" w:space="0" w:color="auto"/>
              <w:left w:val="single" w:sz="4" w:space="0" w:color="auto"/>
              <w:bottom w:val="single" w:sz="4" w:space="0" w:color="auto"/>
              <w:right w:val="single" w:sz="4" w:space="0" w:color="auto"/>
            </w:tcBorders>
          </w:tcPr>
          <w:p w14:paraId="2F8622A6" w14:textId="77777777" w:rsidR="006657D6" w:rsidRPr="00AF59C9" w:rsidRDefault="006657D6" w:rsidP="00E878E6">
            <w:pPr>
              <w:shd w:val="clear" w:color="auto" w:fill="FFFFFF"/>
              <w:jc w:val="right"/>
              <w:rPr>
                <w:b/>
              </w:rPr>
            </w:pPr>
            <w:r>
              <w:rPr>
                <w:b/>
              </w:rPr>
              <w:t>2 495 957,14</w:t>
            </w:r>
          </w:p>
        </w:tc>
      </w:tr>
    </w:tbl>
    <w:p w14:paraId="5D53A8EC" w14:textId="77777777" w:rsidR="00F26A5C" w:rsidRDefault="00F26A5C" w:rsidP="004F4E86">
      <w:pPr>
        <w:pStyle w:val="Bezmezer"/>
        <w:jc w:val="both"/>
      </w:pPr>
    </w:p>
    <w:p w14:paraId="47E3105F" w14:textId="1FA02261" w:rsidR="00774A15" w:rsidRDefault="00774A15" w:rsidP="004F4E86">
      <w:pPr>
        <w:pStyle w:val="Bezmezer"/>
        <w:jc w:val="both"/>
      </w:pPr>
      <w:r>
        <w:t xml:space="preserve">Podrozvahovou evidenci vede obec na účtech: </w:t>
      </w:r>
      <w:r w:rsidR="00F26A5C">
        <w:t>S</w:t>
      </w:r>
      <w:r>
        <w:t xml:space="preserve">U 902 = evidence </w:t>
      </w:r>
      <w:r w:rsidR="000C17D8">
        <w:t>majetku se vstupní cenou do 3 000 Kč</w:t>
      </w:r>
    </w:p>
    <w:p w14:paraId="6CF7DAA9" w14:textId="77777777" w:rsidR="002B7356" w:rsidRDefault="002B7356" w:rsidP="00774A15">
      <w:pPr>
        <w:pStyle w:val="Bezmezer"/>
      </w:pPr>
    </w:p>
    <w:p w14:paraId="0F320A44" w14:textId="2D685D08" w:rsidR="007B7F86" w:rsidRDefault="007B7F86" w:rsidP="00774A15">
      <w:pPr>
        <w:pStyle w:val="Bezmezer"/>
      </w:pPr>
      <w:r>
        <w:t>Zůstatek na běžných účtech k 31.12.202</w:t>
      </w:r>
      <w:r w:rsidR="00F26A5C">
        <w:t>1</w:t>
      </w:r>
      <w:r>
        <w:t xml:space="preserve"> je </w:t>
      </w:r>
      <w:r w:rsidR="00F26A5C">
        <w:t>7 497 357,47</w:t>
      </w:r>
      <w:r>
        <w:t xml:space="preserve"> Kč. </w:t>
      </w:r>
      <w:r w:rsidR="00F26A5C">
        <w:t>Vyšším příjmem se stal prodej stavebních pozemků za 2,659 mil. Kč oproti původně plánovanému 0,6 mil. Kč. Ve výdajích se stal větším výdajem stavba chodníků ve výši 3,252 mil. Kč oproti plánovanému 1 mil. Kč. Plánovaná stavba v celé výši probíhá</w:t>
      </w:r>
      <w:r w:rsidR="00B00783">
        <w:t xml:space="preserve"> 2021/2022, díky příznivému počasí byla prostavěna tato částka již v roce 2021.</w:t>
      </w:r>
    </w:p>
    <w:p w14:paraId="0DC09338" w14:textId="77777777" w:rsidR="00C45AE8" w:rsidRDefault="00C45AE8" w:rsidP="00774A15">
      <w:pPr>
        <w:pStyle w:val="Bezmezer"/>
      </w:pPr>
    </w:p>
    <w:p w14:paraId="2FDC8DE2" w14:textId="77777777" w:rsidR="002B7356" w:rsidRDefault="002B7356" w:rsidP="00774A15">
      <w:pPr>
        <w:pStyle w:val="Bezmezer"/>
      </w:pPr>
    </w:p>
    <w:p w14:paraId="3B3BD5F8" w14:textId="77777777" w:rsidR="002B7356" w:rsidRDefault="002B7356" w:rsidP="00774A15">
      <w:pPr>
        <w:pStyle w:val="Bezmezer"/>
      </w:pPr>
    </w:p>
    <w:p w14:paraId="018C4DC9" w14:textId="17C5B4EE" w:rsidR="002B7356" w:rsidRDefault="002B7356" w:rsidP="00774A15">
      <w:pPr>
        <w:pStyle w:val="Bezmezer"/>
      </w:pPr>
      <w:r>
        <w:t>Vypracoval: Lenka Šteflová</w:t>
      </w:r>
    </w:p>
    <w:p w14:paraId="7E90BE74" w14:textId="77777777" w:rsidR="002B7356" w:rsidRDefault="002B7356" w:rsidP="00774A15">
      <w:pPr>
        <w:pStyle w:val="Bezmezer"/>
      </w:pPr>
    </w:p>
    <w:p w14:paraId="11E76F51" w14:textId="77777777" w:rsidR="002B7356" w:rsidRDefault="002B7356" w:rsidP="00774A15">
      <w:pPr>
        <w:pStyle w:val="Bezmezer"/>
      </w:pPr>
    </w:p>
    <w:p w14:paraId="76A62926" w14:textId="16FF36BB" w:rsidR="002B7356" w:rsidRDefault="002B7356" w:rsidP="00774A15">
      <w:pPr>
        <w:pStyle w:val="Bezmezer"/>
      </w:pPr>
      <w:r>
        <w:t>Kontroloval: Jaroslav Janata</w:t>
      </w:r>
    </w:p>
    <w:p w14:paraId="5F8595E2" w14:textId="77777777" w:rsidR="002B7356" w:rsidRDefault="002B7356" w:rsidP="00774A15">
      <w:pPr>
        <w:pStyle w:val="Bezmezer"/>
      </w:pPr>
    </w:p>
    <w:p w14:paraId="22D3DB57" w14:textId="77777777" w:rsidR="002B7356" w:rsidRDefault="002B7356" w:rsidP="00774A15">
      <w:pPr>
        <w:pStyle w:val="Bezmezer"/>
      </w:pPr>
    </w:p>
    <w:p w14:paraId="34926316" w14:textId="69319529" w:rsidR="002B7356" w:rsidRDefault="002B7356" w:rsidP="00774A15">
      <w:pPr>
        <w:pStyle w:val="Bezmezer"/>
      </w:pPr>
      <w:r>
        <w:t xml:space="preserve">Datum: </w:t>
      </w:r>
      <w:r w:rsidR="007D3F29">
        <w:t xml:space="preserve"> </w:t>
      </w:r>
      <w:r w:rsidR="002E5EFF">
        <w:t>27</w:t>
      </w:r>
      <w:r w:rsidR="00B00783">
        <w:t>.6.2022</w:t>
      </w:r>
    </w:p>
    <w:sectPr w:rsidR="002B7356" w:rsidSect="00846DAE">
      <w:pgSz w:w="11906" w:h="16838"/>
      <w:pgMar w:top="794" w:right="624" w:bottom="79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B2F5E"/>
    <w:multiLevelType w:val="multilevel"/>
    <w:tmpl w:val="A7A4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80767"/>
    <w:multiLevelType w:val="hybridMultilevel"/>
    <w:tmpl w:val="32CAC71A"/>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E4C2DBA"/>
    <w:multiLevelType w:val="multilevel"/>
    <w:tmpl w:val="06262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E256B"/>
    <w:multiLevelType w:val="hybridMultilevel"/>
    <w:tmpl w:val="827AE01C"/>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77960BC0"/>
    <w:multiLevelType w:val="multilevel"/>
    <w:tmpl w:val="ECFC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070003">
    <w:abstractNumId w:val="0"/>
  </w:num>
  <w:num w:numId="2" w16cid:durableId="978653695">
    <w:abstractNumId w:val="2"/>
  </w:num>
  <w:num w:numId="3" w16cid:durableId="1358431532">
    <w:abstractNumId w:val="4"/>
  </w:num>
  <w:num w:numId="4" w16cid:durableId="2007320714">
    <w:abstractNumId w:val="1"/>
  </w:num>
  <w:num w:numId="5" w16cid:durableId="1431513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AE"/>
    <w:rsid w:val="00011513"/>
    <w:rsid w:val="00035724"/>
    <w:rsid w:val="000362FB"/>
    <w:rsid w:val="00047B66"/>
    <w:rsid w:val="00057A67"/>
    <w:rsid w:val="00061F67"/>
    <w:rsid w:val="000B38E1"/>
    <w:rsid w:val="000C17D8"/>
    <w:rsid w:val="000D6E5E"/>
    <w:rsid w:val="000F1BAF"/>
    <w:rsid w:val="00105085"/>
    <w:rsid w:val="001055A7"/>
    <w:rsid w:val="00124A65"/>
    <w:rsid w:val="00144A2C"/>
    <w:rsid w:val="00147EC4"/>
    <w:rsid w:val="001614C2"/>
    <w:rsid w:val="00167C8B"/>
    <w:rsid w:val="00172DA0"/>
    <w:rsid w:val="00175E4D"/>
    <w:rsid w:val="00183F9D"/>
    <w:rsid w:val="001B444F"/>
    <w:rsid w:val="001D4BAF"/>
    <w:rsid w:val="001E1C7E"/>
    <w:rsid w:val="001F0415"/>
    <w:rsid w:val="001F68CC"/>
    <w:rsid w:val="001F796A"/>
    <w:rsid w:val="00205DE2"/>
    <w:rsid w:val="00227BCA"/>
    <w:rsid w:val="00284ED6"/>
    <w:rsid w:val="002933E4"/>
    <w:rsid w:val="00293A30"/>
    <w:rsid w:val="002A27BC"/>
    <w:rsid w:val="002B0535"/>
    <w:rsid w:val="002B7356"/>
    <w:rsid w:val="002C2B68"/>
    <w:rsid w:val="002D4D66"/>
    <w:rsid w:val="002E5EFF"/>
    <w:rsid w:val="003012AE"/>
    <w:rsid w:val="00321756"/>
    <w:rsid w:val="00363631"/>
    <w:rsid w:val="003921D7"/>
    <w:rsid w:val="00396663"/>
    <w:rsid w:val="003C4568"/>
    <w:rsid w:val="003E4DFF"/>
    <w:rsid w:val="003F01E6"/>
    <w:rsid w:val="003F124D"/>
    <w:rsid w:val="0041127C"/>
    <w:rsid w:val="00416A19"/>
    <w:rsid w:val="00432DCA"/>
    <w:rsid w:val="00435C91"/>
    <w:rsid w:val="004464D5"/>
    <w:rsid w:val="00447556"/>
    <w:rsid w:val="00460C54"/>
    <w:rsid w:val="0046184E"/>
    <w:rsid w:val="0046270D"/>
    <w:rsid w:val="00481DE5"/>
    <w:rsid w:val="00492477"/>
    <w:rsid w:val="00493ABC"/>
    <w:rsid w:val="004948A7"/>
    <w:rsid w:val="0049503A"/>
    <w:rsid w:val="004A3A09"/>
    <w:rsid w:val="004A43E8"/>
    <w:rsid w:val="004B1BC6"/>
    <w:rsid w:val="004C04AC"/>
    <w:rsid w:val="004C28AF"/>
    <w:rsid w:val="004C3AC5"/>
    <w:rsid w:val="004C4CA5"/>
    <w:rsid w:val="004D783E"/>
    <w:rsid w:val="004F4CE9"/>
    <w:rsid w:val="004F4E86"/>
    <w:rsid w:val="0050048A"/>
    <w:rsid w:val="00515811"/>
    <w:rsid w:val="00522892"/>
    <w:rsid w:val="00533FBC"/>
    <w:rsid w:val="0054657B"/>
    <w:rsid w:val="00590BC8"/>
    <w:rsid w:val="005B0896"/>
    <w:rsid w:val="005D0FB7"/>
    <w:rsid w:val="005D2790"/>
    <w:rsid w:val="005E322F"/>
    <w:rsid w:val="00606948"/>
    <w:rsid w:val="00613ED4"/>
    <w:rsid w:val="006234DF"/>
    <w:rsid w:val="00632D9A"/>
    <w:rsid w:val="00636F7A"/>
    <w:rsid w:val="006635F8"/>
    <w:rsid w:val="006655D4"/>
    <w:rsid w:val="006657D6"/>
    <w:rsid w:val="00681650"/>
    <w:rsid w:val="00695F5F"/>
    <w:rsid w:val="006A4E25"/>
    <w:rsid w:val="006B0DBB"/>
    <w:rsid w:val="006B1827"/>
    <w:rsid w:val="006B1F0B"/>
    <w:rsid w:val="006B7DB4"/>
    <w:rsid w:val="006C314F"/>
    <w:rsid w:val="006C56C6"/>
    <w:rsid w:val="006D0E40"/>
    <w:rsid w:val="006D74AA"/>
    <w:rsid w:val="006F2EF6"/>
    <w:rsid w:val="00711B96"/>
    <w:rsid w:val="007340D7"/>
    <w:rsid w:val="00734E19"/>
    <w:rsid w:val="0075027A"/>
    <w:rsid w:val="00774A15"/>
    <w:rsid w:val="00777CBF"/>
    <w:rsid w:val="00786FB5"/>
    <w:rsid w:val="007948A4"/>
    <w:rsid w:val="00796C95"/>
    <w:rsid w:val="007A1EFB"/>
    <w:rsid w:val="007B390F"/>
    <w:rsid w:val="007B7F86"/>
    <w:rsid w:val="007D3F29"/>
    <w:rsid w:val="007E5468"/>
    <w:rsid w:val="0080024E"/>
    <w:rsid w:val="00804444"/>
    <w:rsid w:val="00846DAE"/>
    <w:rsid w:val="00873596"/>
    <w:rsid w:val="00880BE1"/>
    <w:rsid w:val="00885C16"/>
    <w:rsid w:val="008A5C03"/>
    <w:rsid w:val="008B0923"/>
    <w:rsid w:val="008D1A69"/>
    <w:rsid w:val="008E6286"/>
    <w:rsid w:val="008F687C"/>
    <w:rsid w:val="00911448"/>
    <w:rsid w:val="009634E8"/>
    <w:rsid w:val="009C03A8"/>
    <w:rsid w:val="009C4C9A"/>
    <w:rsid w:val="009D08E0"/>
    <w:rsid w:val="009D51E7"/>
    <w:rsid w:val="009F34D3"/>
    <w:rsid w:val="00A1347E"/>
    <w:rsid w:val="00A137E2"/>
    <w:rsid w:val="00A142B9"/>
    <w:rsid w:val="00A17073"/>
    <w:rsid w:val="00A47EAB"/>
    <w:rsid w:val="00A631AF"/>
    <w:rsid w:val="00A714A4"/>
    <w:rsid w:val="00AD068E"/>
    <w:rsid w:val="00AD4C02"/>
    <w:rsid w:val="00AF37BF"/>
    <w:rsid w:val="00AF4F03"/>
    <w:rsid w:val="00AF59C9"/>
    <w:rsid w:val="00AF5F8B"/>
    <w:rsid w:val="00B00783"/>
    <w:rsid w:val="00B0489D"/>
    <w:rsid w:val="00B21304"/>
    <w:rsid w:val="00B27446"/>
    <w:rsid w:val="00B411F0"/>
    <w:rsid w:val="00B56950"/>
    <w:rsid w:val="00B574EF"/>
    <w:rsid w:val="00B72215"/>
    <w:rsid w:val="00BC6D5C"/>
    <w:rsid w:val="00BD6A33"/>
    <w:rsid w:val="00BE1158"/>
    <w:rsid w:val="00BE28B4"/>
    <w:rsid w:val="00BE2A96"/>
    <w:rsid w:val="00BF14B4"/>
    <w:rsid w:val="00BF7E13"/>
    <w:rsid w:val="00C01542"/>
    <w:rsid w:val="00C04D6D"/>
    <w:rsid w:val="00C05A93"/>
    <w:rsid w:val="00C063D2"/>
    <w:rsid w:val="00C2212E"/>
    <w:rsid w:val="00C34EBA"/>
    <w:rsid w:val="00C4216B"/>
    <w:rsid w:val="00C44978"/>
    <w:rsid w:val="00C45AE8"/>
    <w:rsid w:val="00C62D64"/>
    <w:rsid w:val="00C64634"/>
    <w:rsid w:val="00C71A6B"/>
    <w:rsid w:val="00CD6A11"/>
    <w:rsid w:val="00CE5A2E"/>
    <w:rsid w:val="00CE6C8D"/>
    <w:rsid w:val="00CF6B23"/>
    <w:rsid w:val="00D0015F"/>
    <w:rsid w:val="00D37982"/>
    <w:rsid w:val="00D53DFD"/>
    <w:rsid w:val="00D61F2A"/>
    <w:rsid w:val="00D80D49"/>
    <w:rsid w:val="00D83ED9"/>
    <w:rsid w:val="00D86D6D"/>
    <w:rsid w:val="00D916B5"/>
    <w:rsid w:val="00D97A88"/>
    <w:rsid w:val="00DD7AF4"/>
    <w:rsid w:val="00DE46DB"/>
    <w:rsid w:val="00E06FBF"/>
    <w:rsid w:val="00E1051B"/>
    <w:rsid w:val="00E33AFB"/>
    <w:rsid w:val="00E46976"/>
    <w:rsid w:val="00E56AD6"/>
    <w:rsid w:val="00E57E03"/>
    <w:rsid w:val="00E609AF"/>
    <w:rsid w:val="00E930DB"/>
    <w:rsid w:val="00EA0868"/>
    <w:rsid w:val="00EA782B"/>
    <w:rsid w:val="00EC6214"/>
    <w:rsid w:val="00EF4239"/>
    <w:rsid w:val="00EF473F"/>
    <w:rsid w:val="00F0437F"/>
    <w:rsid w:val="00F11BB3"/>
    <w:rsid w:val="00F26A5C"/>
    <w:rsid w:val="00F37A90"/>
    <w:rsid w:val="00F51B6B"/>
    <w:rsid w:val="00F56DC1"/>
    <w:rsid w:val="00F83A34"/>
    <w:rsid w:val="00F93BFD"/>
    <w:rsid w:val="00FB0064"/>
    <w:rsid w:val="00FB0CB5"/>
    <w:rsid w:val="00FC1054"/>
    <w:rsid w:val="00FC5C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3251F"/>
  <w15:docId w15:val="{FE642DAD-F2FC-4E01-A757-918A5D6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6DAE"/>
    <w:rPr>
      <w:sz w:val="24"/>
      <w:szCs w:val="24"/>
    </w:rPr>
  </w:style>
  <w:style w:type="paragraph" w:styleId="Nadpis1">
    <w:name w:val="heading 1"/>
    <w:basedOn w:val="Normln"/>
    <w:next w:val="Normln"/>
    <w:qFormat/>
    <w:rsid w:val="00846DAE"/>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46DAE"/>
    <w:pPr>
      <w:keepNext/>
      <w:spacing w:before="240" w:after="60"/>
      <w:outlineLvl w:val="1"/>
    </w:pPr>
    <w:rPr>
      <w:rFonts w:ascii="Arial" w:hAnsi="Arial" w:cs="Arial"/>
      <w:b/>
      <w:bCs/>
      <w:i/>
      <w:iCs/>
      <w:sz w:val="28"/>
      <w:szCs w:val="28"/>
    </w:rPr>
  </w:style>
  <w:style w:type="paragraph" w:styleId="Nadpis3">
    <w:name w:val="heading 3"/>
    <w:basedOn w:val="Normln"/>
    <w:qFormat/>
    <w:rsid w:val="00846DAE"/>
    <w:pPr>
      <w:spacing w:before="100" w:beforeAutospacing="1" w:after="100" w:afterAutospacing="1"/>
      <w:outlineLvl w:val="2"/>
    </w:pPr>
    <w:rPr>
      <w:b/>
      <w:bCs/>
      <w:sz w:val="27"/>
      <w:szCs w:val="27"/>
    </w:rPr>
  </w:style>
  <w:style w:type="paragraph" w:styleId="Nadpis4">
    <w:name w:val="heading 4"/>
    <w:basedOn w:val="Normln"/>
    <w:next w:val="Normln"/>
    <w:qFormat/>
    <w:rsid w:val="00846DAE"/>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link w:val="NormlnwebChar"/>
    <w:rsid w:val="00846DAE"/>
    <w:pPr>
      <w:spacing w:before="100" w:beforeAutospacing="1" w:after="100" w:afterAutospacing="1"/>
    </w:pPr>
  </w:style>
  <w:style w:type="character" w:styleId="Siln">
    <w:name w:val="Strong"/>
    <w:qFormat/>
    <w:rsid w:val="00846DAE"/>
    <w:rPr>
      <w:b/>
      <w:bCs/>
    </w:rPr>
  </w:style>
  <w:style w:type="character" w:styleId="Hypertextovodkaz">
    <w:name w:val="Hyperlink"/>
    <w:rsid w:val="00846DAE"/>
    <w:rPr>
      <w:color w:val="0000FF"/>
      <w:u w:val="single"/>
    </w:rPr>
  </w:style>
  <w:style w:type="character" w:customStyle="1" w:styleId="NormlnwebChar">
    <w:name w:val="Normální (web) Char"/>
    <w:link w:val="Normlnweb"/>
    <w:rsid w:val="009D51E7"/>
    <w:rPr>
      <w:sz w:val="24"/>
      <w:szCs w:val="24"/>
      <w:lang w:val="cs-CZ" w:eastAsia="cs-CZ" w:bidi="ar-SA"/>
    </w:rPr>
  </w:style>
  <w:style w:type="paragraph" w:styleId="Textbubliny">
    <w:name w:val="Balloon Text"/>
    <w:basedOn w:val="Normln"/>
    <w:semiHidden/>
    <w:rsid w:val="00C34EBA"/>
    <w:rPr>
      <w:rFonts w:ascii="Tahoma" w:hAnsi="Tahoma" w:cs="Tahoma"/>
      <w:sz w:val="16"/>
      <w:szCs w:val="16"/>
    </w:rPr>
  </w:style>
  <w:style w:type="paragraph" w:styleId="Bezmezer">
    <w:name w:val="No Spacing"/>
    <w:uiPriority w:val="1"/>
    <w:qFormat/>
    <w:rsid w:val="00774A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becvest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ec@obecvestec.cz"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7590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Závěrečný účet</vt:lpstr>
    </vt:vector>
  </TitlesOfParts>
  <Company/>
  <LinksUpToDate>false</LinksUpToDate>
  <CharactersWithSpaces>8859</CharactersWithSpaces>
  <SharedDoc>false</SharedDoc>
  <HLinks>
    <vt:vector size="12" baseType="variant">
      <vt:variant>
        <vt:i4>1376320</vt:i4>
      </vt:variant>
      <vt:variant>
        <vt:i4>3</vt:i4>
      </vt:variant>
      <vt:variant>
        <vt:i4>0</vt:i4>
      </vt:variant>
      <vt:variant>
        <vt:i4>5</vt:i4>
      </vt:variant>
      <vt:variant>
        <vt:lpwstr>http://www.obecvestec.cz/</vt:lpwstr>
      </vt:variant>
      <vt:variant>
        <vt:lpwstr/>
      </vt:variant>
      <vt:variant>
        <vt:i4>3670031</vt:i4>
      </vt:variant>
      <vt:variant>
        <vt:i4>0</vt:i4>
      </vt:variant>
      <vt:variant>
        <vt:i4>0</vt:i4>
      </vt:variant>
      <vt:variant>
        <vt:i4>5</vt:i4>
      </vt:variant>
      <vt:variant>
        <vt:lpwstr>mailto:obec@obecvestec.cz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Závěrečný účet</dc:title>
  <dc:creator>ucetni</dc:creator>
  <cp:lastModifiedBy>obec Vestec</cp:lastModifiedBy>
  <cp:revision>2</cp:revision>
  <cp:lastPrinted>2020-02-27T11:31:00Z</cp:lastPrinted>
  <dcterms:created xsi:type="dcterms:W3CDTF">2022-06-28T06:33:00Z</dcterms:created>
  <dcterms:modified xsi:type="dcterms:W3CDTF">2022-06-28T06:33:00Z</dcterms:modified>
</cp:coreProperties>
</file>