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CB7E" w14:textId="77777777" w:rsidR="00596AD6" w:rsidRDefault="00596AD6">
      <w:pPr>
        <w:jc w:val="center"/>
        <w:rPr>
          <w:rFonts w:ascii="Arial" w:hAnsi="Arial" w:cs="Arial"/>
          <w:b/>
          <w:bCs/>
        </w:rPr>
      </w:pPr>
    </w:p>
    <w:p w14:paraId="6288173C" w14:textId="3325C110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57776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731E33BF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57776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57776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D61AF12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081F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C3AC225" w14:textId="31F2C257" w:rsidR="0056473A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</w:t>
      </w:r>
      <w:r w:rsidR="00021912">
        <w:rPr>
          <w:rFonts w:ascii="Arial" w:hAnsi="Arial" w:cs="Arial"/>
          <w:sz w:val="22"/>
          <w:szCs w:val="22"/>
        </w:rPr>
        <w:t xml:space="preserve"> Procházka René,</w:t>
      </w:r>
      <w:r w:rsidR="0056473A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Jaroslav Bureš</w:t>
      </w:r>
      <w:r w:rsidR="0057776B">
        <w:rPr>
          <w:rFonts w:ascii="Arial" w:hAnsi="Arial" w:cs="Arial"/>
          <w:sz w:val="22"/>
          <w:szCs w:val="22"/>
        </w:rPr>
        <w:t>,</w:t>
      </w:r>
      <w:r w:rsidR="0056473A" w:rsidRPr="0056473A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Tomáš Vyskočil,</w:t>
      </w:r>
      <w:r w:rsidR="0057776B" w:rsidRPr="00E47933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Plachý Pavel</w:t>
      </w:r>
      <w:r w:rsidR="006E69B2">
        <w:rPr>
          <w:rFonts w:ascii="Arial" w:hAnsi="Arial" w:cs="Arial"/>
          <w:sz w:val="22"/>
          <w:szCs w:val="22"/>
        </w:rPr>
        <w:t xml:space="preserve"> </w:t>
      </w:r>
    </w:p>
    <w:p w14:paraId="5BA484C8" w14:textId="1D8F3329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</w:t>
      </w:r>
      <w:r w:rsidR="00CF3C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</w:t>
      </w:r>
      <w:r w:rsidR="0014263F">
        <w:rPr>
          <w:rFonts w:ascii="Arial" w:hAnsi="Arial" w:cs="Arial"/>
          <w:sz w:val="22"/>
          <w:szCs w:val="22"/>
        </w:rPr>
        <w:t>Plachý Bohuslav</w:t>
      </w:r>
      <w:r w:rsidR="0057776B">
        <w:rPr>
          <w:rFonts w:ascii="Arial" w:hAnsi="Arial" w:cs="Arial"/>
          <w:sz w:val="22"/>
          <w:szCs w:val="22"/>
        </w:rPr>
        <w:t>,</w:t>
      </w:r>
      <w:r w:rsidR="0057776B" w:rsidRPr="0057776B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Vošická Světlana,</w:t>
      </w:r>
      <w:r w:rsidR="0057776B" w:rsidRPr="0057776B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Mullerová Zita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4A3AC164" w14:textId="77777777" w:rsidR="006E69B2" w:rsidRDefault="00251EEF" w:rsidP="00251EEF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5) </w:t>
      </w:r>
      <w:r w:rsidR="0012252E" w:rsidRPr="006E69B2">
        <w:rPr>
          <w:rFonts w:ascii="Arial" w:hAnsi="Arial" w:cs="Arial"/>
          <w:sz w:val="22"/>
          <w:szCs w:val="22"/>
        </w:rPr>
        <w:t xml:space="preserve"> </w:t>
      </w:r>
      <w:bookmarkStart w:id="1" w:name="_Hlk122503861"/>
      <w:r w:rsidR="0012252E" w:rsidRPr="006E69B2">
        <w:rPr>
          <w:rFonts w:ascii="Arial" w:hAnsi="Arial" w:cs="Arial"/>
          <w:sz w:val="22"/>
          <w:szCs w:val="22"/>
        </w:rPr>
        <w:t>Organizační:</w:t>
      </w:r>
      <w:bookmarkEnd w:id="1"/>
      <w:r w:rsidRPr="006E69B2">
        <w:rPr>
          <w:rFonts w:ascii="Arial" w:hAnsi="Arial" w:cs="Arial"/>
          <w:sz w:val="22"/>
          <w:szCs w:val="22"/>
        </w:rPr>
        <w:t xml:space="preserve"> </w:t>
      </w:r>
    </w:p>
    <w:p w14:paraId="71CED2E9" w14:textId="02E32D2E" w:rsidR="00251EEF" w:rsidRPr="006E69B2" w:rsidRDefault="006E69B2" w:rsidP="006E69B2">
      <w:pPr>
        <w:pStyle w:val="Odstavecseseznamem"/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51EEF" w:rsidRPr="006E69B2">
        <w:rPr>
          <w:rFonts w:ascii="Arial" w:hAnsi="Arial" w:cs="Arial"/>
          <w:sz w:val="22"/>
          <w:szCs w:val="22"/>
        </w:rPr>
        <w:t>Demolice objektu</w:t>
      </w:r>
    </w:p>
    <w:p w14:paraId="267E2843" w14:textId="113704DC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Úprava rozpočtu 6/2024 k 31.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Pr="006E69B2">
        <w:rPr>
          <w:rFonts w:ascii="Arial" w:hAnsi="Arial" w:cs="Arial"/>
          <w:sz w:val="22"/>
          <w:szCs w:val="22"/>
        </w:rPr>
        <w:t>8.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Pr="006E69B2">
        <w:rPr>
          <w:rFonts w:ascii="Arial" w:hAnsi="Arial" w:cs="Arial"/>
          <w:sz w:val="22"/>
          <w:szCs w:val="22"/>
        </w:rPr>
        <w:t>2024</w:t>
      </w:r>
    </w:p>
    <w:p w14:paraId="50DB504E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Schválení zápisu KV</w:t>
      </w:r>
    </w:p>
    <w:p w14:paraId="08A4A27F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Schválení administrátora dotace TK </w:t>
      </w:r>
    </w:p>
    <w:p w14:paraId="2EFA93AA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Schválení přijetí dotace VO</w:t>
      </w:r>
    </w:p>
    <w:p w14:paraId="5DFFBD11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Výběrové řízení na opravu střechy čp. 26</w:t>
      </w:r>
    </w:p>
    <w:p w14:paraId="37052CFD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Poptávka na výměnu zbývajících světel VO</w:t>
      </w:r>
    </w:p>
    <w:p w14:paraId="5C9BAA65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Záměr na stavbu VO za rybníčkem    </w:t>
      </w:r>
    </w:p>
    <w:p w14:paraId="5AE4BF47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Předložení návrhu ÚPO</w:t>
      </w:r>
    </w:p>
    <w:p w14:paraId="148AF7CA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Podání žádosti o dotace na výsadbu </w:t>
      </w:r>
    </w:p>
    <w:p w14:paraId="3250B090" w14:textId="77777777" w:rsidR="00251EEF" w:rsidRPr="006E69B2" w:rsidRDefault="00251EEF" w:rsidP="006E69B2">
      <w:pPr>
        <w:numPr>
          <w:ilvl w:val="1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 Směna pozemku</w:t>
      </w:r>
    </w:p>
    <w:p w14:paraId="2518D11D" w14:textId="77777777" w:rsidR="00396EE0" w:rsidRPr="0056473A" w:rsidRDefault="0012252E">
      <w:p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6) Diskuse</w:t>
      </w:r>
    </w:p>
    <w:p w14:paraId="136794E3" w14:textId="77777777" w:rsidR="00251EEF" w:rsidRDefault="00251EEF">
      <w:pPr>
        <w:rPr>
          <w:rFonts w:ascii="Arial" w:hAnsi="Arial" w:cs="Arial"/>
          <w:sz w:val="22"/>
          <w:szCs w:val="22"/>
        </w:rPr>
      </w:pPr>
    </w:p>
    <w:p w14:paraId="5E2DE774" w14:textId="0A902118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</w:t>
      </w:r>
      <w:r w:rsidR="0014263F">
        <w:rPr>
          <w:rFonts w:ascii="Arial" w:hAnsi="Arial" w:cs="Arial"/>
          <w:sz w:val="22"/>
          <w:szCs w:val="22"/>
        </w:rPr>
        <w:t xml:space="preserve"> René Procházka a Jaroslav Jeník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17D3B923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A253C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60DC8122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Hlk175122185"/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7776B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</w:t>
      </w:r>
      <w:r w:rsidR="00E5705B">
        <w:rPr>
          <w:rFonts w:ascii="Arial" w:hAnsi="Arial" w:cs="Arial"/>
          <w:sz w:val="22"/>
          <w:szCs w:val="22"/>
        </w:rPr>
        <w:t xml:space="preserve">O Vestec </w:t>
      </w:r>
      <w:r>
        <w:rPr>
          <w:rFonts w:ascii="Arial" w:hAnsi="Arial" w:cs="Arial"/>
          <w:sz w:val="22"/>
          <w:szCs w:val="22"/>
        </w:rPr>
        <w:t xml:space="preserve">jako ověřovatele dnešního zápisu ze zasedání </w:t>
      </w:r>
      <w:r w:rsidR="00E5705B">
        <w:rPr>
          <w:rFonts w:ascii="Arial" w:hAnsi="Arial" w:cs="Arial"/>
          <w:sz w:val="22"/>
          <w:szCs w:val="22"/>
        </w:rPr>
        <w:t xml:space="preserve">René Procházku a 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A95C92">
        <w:rPr>
          <w:rFonts w:ascii="Arial" w:hAnsi="Arial" w:cs="Arial"/>
          <w:sz w:val="22"/>
          <w:szCs w:val="22"/>
        </w:rPr>
        <w:t xml:space="preserve"> </w:t>
      </w:r>
      <w:r w:rsidR="0014263F">
        <w:rPr>
          <w:rFonts w:ascii="Arial" w:hAnsi="Arial" w:cs="Arial"/>
          <w:sz w:val="22"/>
          <w:szCs w:val="22"/>
        </w:rPr>
        <w:t xml:space="preserve">Jaroslava </w:t>
      </w:r>
      <w:r w:rsidR="00A95C92">
        <w:rPr>
          <w:rFonts w:ascii="Arial" w:hAnsi="Arial" w:cs="Arial"/>
          <w:sz w:val="22"/>
          <w:szCs w:val="22"/>
        </w:rPr>
        <w:t>Jeník</w:t>
      </w:r>
      <w:r w:rsidR="00E47933">
        <w:rPr>
          <w:rFonts w:ascii="Arial" w:hAnsi="Arial" w:cs="Arial"/>
          <w:sz w:val="22"/>
          <w:szCs w:val="22"/>
        </w:rPr>
        <w:t>a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zapisovatele</w:t>
      </w:r>
      <w:r w:rsidR="00DC26EC">
        <w:rPr>
          <w:rFonts w:ascii="Arial" w:hAnsi="Arial" w:cs="Arial"/>
          <w:sz w:val="22"/>
          <w:szCs w:val="22"/>
        </w:rPr>
        <w:t>m pak</w:t>
      </w:r>
      <w:r>
        <w:rPr>
          <w:rFonts w:ascii="Arial" w:hAnsi="Arial" w:cs="Arial"/>
          <w:sz w:val="22"/>
          <w:szCs w:val="22"/>
        </w:rPr>
        <w:t xml:space="preserve">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71B3E659" w14:textId="4BC5B294" w:rsidR="00081F0D" w:rsidRPr="00286151" w:rsidRDefault="0012252E" w:rsidP="002861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</w:t>
      </w:r>
      <w:r w:rsidR="00286151">
        <w:rPr>
          <w:rFonts w:ascii="Arial" w:hAnsi="Arial" w:cs="Arial"/>
          <w:sz w:val="22"/>
          <w:szCs w:val="22"/>
        </w:rPr>
        <w:t xml:space="preserve"> ve kterém se nebude jednat </w:t>
      </w:r>
      <w:r>
        <w:rPr>
          <w:rFonts w:ascii="Arial" w:hAnsi="Arial" w:cs="Arial"/>
          <w:sz w:val="22"/>
          <w:szCs w:val="22"/>
        </w:rPr>
        <w:t>o</w:t>
      </w:r>
      <w:r w:rsidR="00286151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bod</w:t>
      </w:r>
      <w:r w:rsidR="00286151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>:</w:t>
      </w:r>
      <w:r w:rsidR="00286151">
        <w:rPr>
          <w:rFonts w:ascii="Arial" w:hAnsi="Arial" w:cs="Arial"/>
          <w:sz w:val="22"/>
          <w:szCs w:val="22"/>
        </w:rPr>
        <w:t xml:space="preserve"> úprava rozpočtu</w:t>
      </w:r>
      <w:r w:rsidR="006E69B2">
        <w:rPr>
          <w:rFonts w:ascii="Arial" w:hAnsi="Arial" w:cs="Arial"/>
          <w:sz w:val="22"/>
          <w:szCs w:val="22"/>
        </w:rPr>
        <w:t xml:space="preserve"> a</w:t>
      </w:r>
      <w:r w:rsidR="00286151">
        <w:rPr>
          <w:rFonts w:ascii="Arial" w:hAnsi="Arial" w:cs="Arial"/>
          <w:sz w:val="22"/>
          <w:szCs w:val="22"/>
        </w:rPr>
        <w:t xml:space="preserve"> UPO z důvodu, že nebyl dosud dodán</w:t>
      </w:r>
    </w:p>
    <w:p w14:paraId="75DF8587" w14:textId="28673CAE" w:rsidR="00396EE0" w:rsidRPr="00201524" w:rsidRDefault="0012252E" w:rsidP="0020152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782DD09C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7776B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 programu dnešního zasedání</w:t>
      </w:r>
      <w:r w:rsidR="006E69B2">
        <w:rPr>
          <w:rFonts w:ascii="Arial" w:hAnsi="Arial" w:cs="Arial"/>
          <w:sz w:val="22"/>
          <w:szCs w:val="22"/>
        </w:rPr>
        <w:t xml:space="preserve">. </w:t>
      </w:r>
    </w:p>
    <w:p w14:paraId="5B7E210F" w14:textId="77777777" w:rsidR="006E69B2" w:rsidRDefault="006E69B2">
      <w:pPr>
        <w:jc w:val="both"/>
        <w:rPr>
          <w:rFonts w:ascii="Arial" w:hAnsi="Arial" w:cs="Arial"/>
          <w:sz w:val="22"/>
          <w:szCs w:val="22"/>
        </w:rPr>
      </w:pPr>
    </w:p>
    <w:p w14:paraId="28FBEE41" w14:textId="100E918F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C9641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/2024 z</w:t>
      </w:r>
      <w:r w:rsidR="00C96416">
        <w:rPr>
          <w:rFonts w:ascii="Arial" w:hAnsi="Arial" w:cs="Arial"/>
          <w:sz w:val="22"/>
          <w:szCs w:val="22"/>
        </w:rPr>
        <w:t> 14.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C96416">
        <w:rPr>
          <w:rFonts w:ascii="Arial" w:hAnsi="Arial" w:cs="Arial"/>
          <w:sz w:val="22"/>
          <w:szCs w:val="22"/>
        </w:rPr>
        <w:t>8.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, k zápis</w:t>
      </w:r>
      <w:r w:rsidR="0056473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191B65A" w14:textId="3D5829F1" w:rsidR="00410471" w:rsidRDefault="0012252E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13DD9548" w14:textId="73B1B83E" w:rsidR="005B5120" w:rsidRDefault="00217C77" w:rsidP="00217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5B5120" w:rsidRPr="00217C77">
        <w:rPr>
          <w:rFonts w:ascii="Arial" w:hAnsi="Arial" w:cs="Arial"/>
          <w:sz w:val="22"/>
          <w:szCs w:val="22"/>
        </w:rPr>
        <w:t>Organizační:</w:t>
      </w:r>
    </w:p>
    <w:p w14:paraId="6A5CA6A3" w14:textId="76E6D44B" w:rsidR="002D7EB0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Demolice objektu</w:t>
      </w:r>
      <w:r w:rsidR="006E69B2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6E69B2">
        <w:rPr>
          <w:rFonts w:ascii="Arial" w:hAnsi="Arial" w:cs="Arial"/>
          <w:sz w:val="22"/>
          <w:szCs w:val="22"/>
        </w:rPr>
        <w:t>p.č</w:t>
      </w:r>
      <w:proofErr w:type="spellEnd"/>
      <w:r w:rsidR="006E69B2">
        <w:rPr>
          <w:rFonts w:ascii="Arial" w:hAnsi="Arial" w:cs="Arial"/>
          <w:sz w:val="22"/>
          <w:szCs w:val="22"/>
        </w:rPr>
        <w:t xml:space="preserve">. 21/1. </w:t>
      </w:r>
      <w:r w:rsidR="002D7EB0">
        <w:rPr>
          <w:rFonts w:ascii="Arial" w:hAnsi="Arial" w:cs="Arial"/>
          <w:sz w:val="22"/>
          <w:szCs w:val="22"/>
        </w:rPr>
        <w:t xml:space="preserve">Zastupitelé navrhli vyzvat </w:t>
      </w:r>
      <w:r w:rsidR="00DC26EC">
        <w:rPr>
          <w:rFonts w:ascii="Arial" w:hAnsi="Arial" w:cs="Arial"/>
          <w:sz w:val="22"/>
          <w:szCs w:val="22"/>
        </w:rPr>
        <w:t xml:space="preserve">zástupce </w:t>
      </w:r>
      <w:r w:rsidRPr="006E69B2">
        <w:rPr>
          <w:rFonts w:ascii="Arial" w:hAnsi="Arial" w:cs="Arial"/>
          <w:sz w:val="22"/>
          <w:szCs w:val="22"/>
        </w:rPr>
        <w:t xml:space="preserve">MS </w:t>
      </w:r>
      <w:r w:rsidR="002D7EB0">
        <w:rPr>
          <w:rFonts w:ascii="Arial" w:hAnsi="Arial" w:cs="Arial"/>
          <w:sz w:val="22"/>
          <w:szCs w:val="22"/>
        </w:rPr>
        <w:t xml:space="preserve">Vestec, aby </w:t>
      </w:r>
      <w:r w:rsidR="00DC26EC">
        <w:rPr>
          <w:rFonts w:ascii="Arial" w:hAnsi="Arial" w:cs="Arial"/>
          <w:sz w:val="22"/>
          <w:szCs w:val="22"/>
        </w:rPr>
        <w:t xml:space="preserve">z objektu </w:t>
      </w:r>
      <w:r w:rsidR="002D7EB0">
        <w:rPr>
          <w:rFonts w:ascii="Arial" w:hAnsi="Arial" w:cs="Arial"/>
          <w:sz w:val="22"/>
          <w:szCs w:val="22"/>
        </w:rPr>
        <w:t>vystěhovali své věci do 30.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2D7EB0">
        <w:rPr>
          <w:rFonts w:ascii="Arial" w:hAnsi="Arial" w:cs="Arial"/>
          <w:sz w:val="22"/>
          <w:szCs w:val="22"/>
        </w:rPr>
        <w:t>9.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2D7EB0">
        <w:rPr>
          <w:rFonts w:ascii="Arial" w:hAnsi="Arial" w:cs="Arial"/>
          <w:sz w:val="22"/>
          <w:szCs w:val="22"/>
        </w:rPr>
        <w:t xml:space="preserve">2024. </w:t>
      </w:r>
      <w:r w:rsidR="003148C1">
        <w:rPr>
          <w:rFonts w:ascii="Arial" w:hAnsi="Arial" w:cs="Arial"/>
          <w:sz w:val="22"/>
          <w:szCs w:val="22"/>
        </w:rPr>
        <w:t xml:space="preserve">Posléze </w:t>
      </w:r>
      <w:r w:rsidR="00DC26EC">
        <w:rPr>
          <w:rFonts w:ascii="Arial" w:hAnsi="Arial" w:cs="Arial"/>
          <w:sz w:val="22"/>
          <w:szCs w:val="22"/>
        </w:rPr>
        <w:t xml:space="preserve">bude zajištěna </w:t>
      </w:r>
      <w:r w:rsidR="003148C1">
        <w:rPr>
          <w:rFonts w:ascii="Arial" w:hAnsi="Arial" w:cs="Arial"/>
          <w:sz w:val="22"/>
          <w:szCs w:val="22"/>
        </w:rPr>
        <w:t>demolic</w:t>
      </w:r>
      <w:r w:rsidR="00DC26EC">
        <w:rPr>
          <w:rFonts w:ascii="Arial" w:hAnsi="Arial" w:cs="Arial"/>
          <w:sz w:val="22"/>
          <w:szCs w:val="22"/>
        </w:rPr>
        <w:t>e</w:t>
      </w:r>
      <w:r w:rsidR="003148C1">
        <w:rPr>
          <w:rFonts w:ascii="Arial" w:hAnsi="Arial" w:cs="Arial"/>
          <w:sz w:val="22"/>
          <w:szCs w:val="22"/>
        </w:rPr>
        <w:t xml:space="preserve"> objektu. </w:t>
      </w:r>
    </w:p>
    <w:p w14:paraId="4664CE4D" w14:textId="77777777" w:rsidR="002D7EB0" w:rsidRPr="00201524" w:rsidRDefault="002D7EB0" w:rsidP="002D7EB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47415FC9" w14:textId="449071F4" w:rsidR="002D7EB0" w:rsidRDefault="002D7EB0" w:rsidP="002D7EB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9/2024/3: </w:t>
      </w:r>
      <w:r w:rsidR="002609F7">
        <w:rPr>
          <w:rFonts w:ascii="Arial" w:hAnsi="Arial" w:cs="Arial"/>
          <w:sz w:val="22"/>
          <w:szCs w:val="22"/>
        </w:rPr>
        <w:t>ZO</w:t>
      </w:r>
      <w:r>
        <w:rPr>
          <w:rFonts w:ascii="Arial" w:hAnsi="Arial" w:cs="Arial"/>
          <w:sz w:val="22"/>
          <w:szCs w:val="22"/>
        </w:rPr>
        <w:t xml:space="preserve"> Vestec schvaluje</w:t>
      </w:r>
      <w:r w:rsidR="003148C1">
        <w:rPr>
          <w:rFonts w:ascii="Arial" w:hAnsi="Arial" w:cs="Arial"/>
          <w:sz w:val="22"/>
          <w:szCs w:val="22"/>
        </w:rPr>
        <w:t xml:space="preserve"> výzvu pro MS Vestec o vyklizení a posléze demolici objektu na </w:t>
      </w:r>
      <w:proofErr w:type="spellStart"/>
      <w:r w:rsidR="003148C1">
        <w:rPr>
          <w:rFonts w:ascii="Arial" w:hAnsi="Arial" w:cs="Arial"/>
          <w:sz w:val="22"/>
          <w:szCs w:val="22"/>
        </w:rPr>
        <w:t>p.č</w:t>
      </w:r>
      <w:proofErr w:type="spellEnd"/>
      <w:r w:rsidR="003148C1">
        <w:rPr>
          <w:rFonts w:ascii="Arial" w:hAnsi="Arial" w:cs="Arial"/>
          <w:sz w:val="22"/>
          <w:szCs w:val="22"/>
        </w:rPr>
        <w:t>. 21/1.</w:t>
      </w:r>
    </w:p>
    <w:p w14:paraId="035427A3" w14:textId="77777777" w:rsidR="002D7EB0" w:rsidRDefault="002D7EB0" w:rsidP="002D7EB0">
      <w:pPr>
        <w:suppressAutoHyphens w:val="0"/>
        <w:rPr>
          <w:rFonts w:ascii="Arial" w:hAnsi="Arial" w:cs="Arial"/>
          <w:sz w:val="22"/>
          <w:szCs w:val="22"/>
        </w:rPr>
      </w:pPr>
    </w:p>
    <w:p w14:paraId="25987578" w14:textId="3BFD217E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Schválení zápisu</w:t>
      </w:r>
      <w:r w:rsidR="00E5705B">
        <w:rPr>
          <w:rFonts w:ascii="Arial" w:hAnsi="Arial" w:cs="Arial"/>
          <w:sz w:val="22"/>
          <w:szCs w:val="22"/>
        </w:rPr>
        <w:t xml:space="preserve"> kontrolního výboru</w:t>
      </w:r>
    </w:p>
    <w:p w14:paraId="43134FF6" w14:textId="77777777" w:rsidR="00217C77" w:rsidRPr="006E69B2" w:rsidRDefault="00217C77" w:rsidP="00217C77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67C0F935" w14:textId="763703BC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 w:rsidR="00E5705B">
        <w:rPr>
          <w:rFonts w:ascii="Arial" w:hAnsi="Arial" w:cs="Arial"/>
          <w:sz w:val="22"/>
          <w:szCs w:val="22"/>
          <w:u w:val="single"/>
        </w:rPr>
        <w:t>4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 w:rsidRPr="006E69B2">
        <w:rPr>
          <w:rFonts w:ascii="Arial" w:hAnsi="Arial" w:cs="Arial"/>
          <w:sz w:val="22"/>
          <w:szCs w:val="22"/>
        </w:rPr>
        <w:t xml:space="preserve"> Vestec schvaluje</w:t>
      </w:r>
      <w:r w:rsidR="003148C1">
        <w:rPr>
          <w:rFonts w:ascii="Arial" w:hAnsi="Arial" w:cs="Arial"/>
          <w:sz w:val="22"/>
          <w:szCs w:val="22"/>
        </w:rPr>
        <w:t xml:space="preserve"> Zápis č. 1/2024 KV. </w:t>
      </w:r>
    </w:p>
    <w:p w14:paraId="4103DD42" w14:textId="77777777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64DF3DA1" w14:textId="07958981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Schválení administrátora dotace TK </w:t>
      </w:r>
    </w:p>
    <w:p w14:paraId="0EC8C3AD" w14:textId="6E2B2D9B" w:rsidR="00AC749F" w:rsidRPr="006E69B2" w:rsidRDefault="00AC749F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Příkazní smlouva na administraci </w:t>
      </w:r>
      <w:r w:rsidR="003148C1">
        <w:rPr>
          <w:rFonts w:ascii="Arial" w:hAnsi="Arial" w:cs="Arial"/>
          <w:sz w:val="22"/>
          <w:szCs w:val="22"/>
        </w:rPr>
        <w:t xml:space="preserve">TK </w:t>
      </w:r>
      <w:r w:rsidRPr="006E69B2">
        <w:rPr>
          <w:rFonts w:ascii="Arial" w:hAnsi="Arial" w:cs="Arial"/>
          <w:sz w:val="22"/>
          <w:szCs w:val="22"/>
        </w:rPr>
        <w:t>za cenu 120 000 Kč bez DPH</w:t>
      </w:r>
      <w:r w:rsidR="003148C1">
        <w:rPr>
          <w:rFonts w:ascii="Arial" w:hAnsi="Arial" w:cs="Arial"/>
          <w:sz w:val="22"/>
          <w:szCs w:val="22"/>
        </w:rPr>
        <w:t>.</w:t>
      </w:r>
    </w:p>
    <w:p w14:paraId="3C4630AB" w14:textId="77777777" w:rsidR="00AC749F" w:rsidRPr="006E69B2" w:rsidRDefault="00AC749F" w:rsidP="00AC749F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6BC5D760" w14:textId="106B4400" w:rsidR="00AC749F" w:rsidRDefault="00AC749F" w:rsidP="00AC749F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 w:rsidR="00E5705B">
        <w:rPr>
          <w:rFonts w:ascii="Arial" w:hAnsi="Arial" w:cs="Arial"/>
          <w:sz w:val="22"/>
          <w:szCs w:val="22"/>
          <w:u w:val="single"/>
        </w:rPr>
        <w:t>5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 w:rsidRPr="006E69B2">
        <w:rPr>
          <w:rFonts w:ascii="Arial" w:hAnsi="Arial" w:cs="Arial"/>
          <w:sz w:val="22"/>
          <w:szCs w:val="22"/>
        </w:rPr>
        <w:t xml:space="preserve"> Vestec schvaluje</w:t>
      </w:r>
      <w:r w:rsidR="003148C1">
        <w:rPr>
          <w:rFonts w:ascii="Arial" w:hAnsi="Arial" w:cs="Arial"/>
          <w:sz w:val="22"/>
          <w:szCs w:val="22"/>
        </w:rPr>
        <w:t xml:space="preserve"> Příkazní smlouvu na administraci</w:t>
      </w:r>
      <w:r w:rsidR="007909B1">
        <w:rPr>
          <w:rFonts w:ascii="Arial" w:hAnsi="Arial" w:cs="Arial"/>
          <w:sz w:val="22"/>
          <w:szCs w:val="22"/>
        </w:rPr>
        <w:t xml:space="preserve"> dotací</w:t>
      </w:r>
      <w:r w:rsidR="003148C1">
        <w:rPr>
          <w:rFonts w:ascii="Arial" w:hAnsi="Arial" w:cs="Arial"/>
          <w:sz w:val="22"/>
          <w:szCs w:val="22"/>
        </w:rPr>
        <w:t xml:space="preserve"> TK za</w:t>
      </w:r>
      <w:r w:rsidR="002609F7">
        <w:rPr>
          <w:rFonts w:ascii="Arial" w:hAnsi="Arial" w:cs="Arial"/>
          <w:sz w:val="22"/>
          <w:szCs w:val="22"/>
        </w:rPr>
        <w:t xml:space="preserve"> cenu</w:t>
      </w:r>
      <w:r w:rsidR="003148C1">
        <w:rPr>
          <w:rFonts w:ascii="Arial" w:hAnsi="Arial" w:cs="Arial"/>
          <w:sz w:val="22"/>
          <w:szCs w:val="22"/>
        </w:rPr>
        <w:t xml:space="preserve"> 120 000 Kč</w:t>
      </w:r>
      <w:r w:rsidR="002609F7">
        <w:rPr>
          <w:rFonts w:ascii="Arial" w:hAnsi="Arial" w:cs="Arial"/>
          <w:sz w:val="22"/>
          <w:szCs w:val="22"/>
        </w:rPr>
        <w:t xml:space="preserve"> a pověřuje starostu obce k</w:t>
      </w:r>
      <w:r w:rsidR="00DC26EC">
        <w:rPr>
          <w:rFonts w:ascii="Arial" w:hAnsi="Arial" w:cs="Arial"/>
          <w:sz w:val="22"/>
          <w:szCs w:val="22"/>
        </w:rPr>
        <w:t> </w:t>
      </w:r>
      <w:r w:rsidR="002609F7">
        <w:rPr>
          <w:rFonts w:ascii="Arial" w:hAnsi="Arial" w:cs="Arial"/>
          <w:sz w:val="22"/>
          <w:szCs w:val="22"/>
        </w:rPr>
        <w:t>podpisu</w:t>
      </w:r>
      <w:r w:rsidR="00DC26EC">
        <w:rPr>
          <w:rFonts w:ascii="Arial" w:hAnsi="Arial" w:cs="Arial"/>
          <w:sz w:val="22"/>
          <w:szCs w:val="22"/>
        </w:rPr>
        <w:t xml:space="preserve"> smlouvy</w:t>
      </w:r>
      <w:r w:rsidR="002609F7">
        <w:rPr>
          <w:rFonts w:ascii="Arial" w:hAnsi="Arial" w:cs="Arial"/>
          <w:sz w:val="22"/>
          <w:szCs w:val="22"/>
        </w:rPr>
        <w:t xml:space="preserve">. </w:t>
      </w:r>
    </w:p>
    <w:p w14:paraId="10D5E385" w14:textId="77777777" w:rsidR="003148C1" w:rsidRPr="006E69B2" w:rsidRDefault="003148C1" w:rsidP="00AC749F">
      <w:pPr>
        <w:suppressAutoHyphens w:val="0"/>
        <w:rPr>
          <w:rFonts w:ascii="Arial" w:hAnsi="Arial" w:cs="Arial"/>
          <w:sz w:val="22"/>
          <w:szCs w:val="22"/>
        </w:rPr>
      </w:pPr>
    </w:p>
    <w:p w14:paraId="634C3CCD" w14:textId="2B7120CA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Schválení přijetí dotace </w:t>
      </w:r>
      <w:r w:rsidR="007909B1">
        <w:rPr>
          <w:rFonts w:ascii="Arial" w:hAnsi="Arial" w:cs="Arial"/>
          <w:sz w:val="22"/>
          <w:szCs w:val="22"/>
        </w:rPr>
        <w:t>na „Rekonstrukce veřejného osvětlení“ z MPO</w:t>
      </w:r>
      <w:r w:rsidR="00AC749F" w:rsidRPr="006E69B2">
        <w:rPr>
          <w:rFonts w:ascii="Arial" w:hAnsi="Arial" w:cs="Arial"/>
          <w:sz w:val="22"/>
          <w:szCs w:val="22"/>
        </w:rPr>
        <w:t xml:space="preserve"> ve výši 482 339 Kč</w:t>
      </w:r>
      <w:r w:rsidR="007909B1">
        <w:rPr>
          <w:rFonts w:ascii="Arial" w:hAnsi="Arial" w:cs="Arial"/>
          <w:sz w:val="22"/>
          <w:szCs w:val="22"/>
        </w:rPr>
        <w:t xml:space="preserve">. </w:t>
      </w:r>
      <w:r w:rsidR="000769BF">
        <w:rPr>
          <w:rFonts w:ascii="Arial" w:hAnsi="Arial" w:cs="Arial"/>
          <w:sz w:val="22"/>
          <w:szCs w:val="22"/>
        </w:rPr>
        <w:t xml:space="preserve">Dotace bude poskytnuta na </w:t>
      </w:r>
      <w:r w:rsidR="00E5705B">
        <w:rPr>
          <w:rFonts w:ascii="Arial" w:hAnsi="Arial" w:cs="Arial"/>
          <w:sz w:val="22"/>
          <w:szCs w:val="22"/>
        </w:rPr>
        <w:t xml:space="preserve">tu </w:t>
      </w:r>
      <w:r w:rsidR="000769BF">
        <w:rPr>
          <w:rFonts w:ascii="Arial" w:hAnsi="Arial" w:cs="Arial"/>
          <w:sz w:val="22"/>
          <w:szCs w:val="22"/>
        </w:rPr>
        <w:t>část</w:t>
      </w:r>
      <w:r w:rsidR="00E5705B">
        <w:rPr>
          <w:rFonts w:ascii="Arial" w:hAnsi="Arial" w:cs="Arial"/>
          <w:sz w:val="22"/>
          <w:szCs w:val="22"/>
        </w:rPr>
        <w:t xml:space="preserve"> VO</w:t>
      </w:r>
      <w:r w:rsidR="000769BF">
        <w:rPr>
          <w:rFonts w:ascii="Arial" w:hAnsi="Arial" w:cs="Arial"/>
          <w:sz w:val="22"/>
          <w:szCs w:val="22"/>
        </w:rPr>
        <w:t>, která splňuje podmínky</w:t>
      </w:r>
      <w:r w:rsidR="00DC26EC">
        <w:rPr>
          <w:rFonts w:ascii="Arial" w:hAnsi="Arial" w:cs="Arial"/>
          <w:sz w:val="22"/>
          <w:szCs w:val="22"/>
        </w:rPr>
        <w:t xml:space="preserve"> pro získání dotace</w:t>
      </w:r>
      <w:r w:rsidR="000769BF">
        <w:rPr>
          <w:rFonts w:ascii="Arial" w:hAnsi="Arial" w:cs="Arial"/>
          <w:sz w:val="22"/>
          <w:szCs w:val="22"/>
        </w:rPr>
        <w:t>.</w:t>
      </w:r>
      <w:r w:rsidR="00883699">
        <w:rPr>
          <w:rFonts w:ascii="Arial" w:hAnsi="Arial" w:cs="Arial"/>
          <w:sz w:val="22"/>
          <w:szCs w:val="22"/>
        </w:rPr>
        <w:t xml:space="preserve"> V částech </w:t>
      </w:r>
      <w:r w:rsidR="00B1233F">
        <w:rPr>
          <w:rFonts w:ascii="Arial" w:hAnsi="Arial" w:cs="Arial"/>
          <w:sz w:val="22"/>
          <w:szCs w:val="22"/>
        </w:rPr>
        <w:t xml:space="preserve">obce </w:t>
      </w:r>
      <w:r w:rsidR="00883699">
        <w:rPr>
          <w:rFonts w:ascii="Arial" w:hAnsi="Arial" w:cs="Arial"/>
          <w:sz w:val="22"/>
          <w:szCs w:val="22"/>
        </w:rPr>
        <w:t xml:space="preserve">u 13 </w:t>
      </w:r>
      <w:proofErr w:type="spellStart"/>
      <w:r w:rsidR="00883699">
        <w:rPr>
          <w:rFonts w:ascii="Arial" w:hAnsi="Arial" w:cs="Arial"/>
          <w:sz w:val="22"/>
          <w:szCs w:val="22"/>
        </w:rPr>
        <w:t>svíditel</w:t>
      </w:r>
      <w:proofErr w:type="spellEnd"/>
      <w:r w:rsidR="00883699">
        <w:rPr>
          <w:rFonts w:ascii="Arial" w:hAnsi="Arial" w:cs="Arial"/>
          <w:sz w:val="22"/>
          <w:szCs w:val="22"/>
        </w:rPr>
        <w:t xml:space="preserve">, kde podmínky nejsou splněny, musíme uhradit ze svého rozpočtu. Proto </w:t>
      </w:r>
      <w:r w:rsidR="00B1233F">
        <w:rPr>
          <w:rFonts w:ascii="Arial" w:hAnsi="Arial" w:cs="Arial"/>
          <w:sz w:val="22"/>
          <w:szCs w:val="22"/>
        </w:rPr>
        <w:t>zastupitelé</w:t>
      </w:r>
      <w:r w:rsidR="00883699">
        <w:rPr>
          <w:rFonts w:ascii="Arial" w:hAnsi="Arial" w:cs="Arial"/>
          <w:sz w:val="22"/>
          <w:szCs w:val="22"/>
        </w:rPr>
        <w:t xml:space="preserve"> navrhli provést kompletní výměnu svítidel</w:t>
      </w:r>
      <w:r w:rsidR="00B1233F">
        <w:rPr>
          <w:rFonts w:ascii="Arial" w:hAnsi="Arial" w:cs="Arial"/>
          <w:sz w:val="22"/>
          <w:szCs w:val="22"/>
        </w:rPr>
        <w:t xml:space="preserve"> (včetně výše uvedených 13 </w:t>
      </w:r>
      <w:proofErr w:type="spellStart"/>
      <w:r w:rsidR="00B1233F">
        <w:rPr>
          <w:rFonts w:ascii="Arial" w:hAnsi="Arial" w:cs="Arial"/>
          <w:sz w:val="22"/>
          <w:szCs w:val="22"/>
        </w:rPr>
        <w:t>svíditel</w:t>
      </w:r>
      <w:proofErr w:type="spellEnd"/>
      <w:r w:rsidR="00B1233F">
        <w:rPr>
          <w:rFonts w:ascii="Arial" w:hAnsi="Arial" w:cs="Arial"/>
          <w:sz w:val="22"/>
          <w:szCs w:val="22"/>
        </w:rPr>
        <w:t>)</w:t>
      </w:r>
    </w:p>
    <w:p w14:paraId="1FE4741D" w14:textId="77777777" w:rsidR="00AC749F" w:rsidRPr="006E69B2" w:rsidRDefault="00AC749F" w:rsidP="00AC749F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1A47484A" w14:textId="66785FE5" w:rsidR="00AC749F" w:rsidRPr="006E69B2" w:rsidRDefault="00AC749F" w:rsidP="00AC749F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 w:rsidR="00E5705B">
        <w:rPr>
          <w:rFonts w:ascii="Arial" w:hAnsi="Arial" w:cs="Arial"/>
          <w:sz w:val="22"/>
          <w:szCs w:val="22"/>
          <w:u w:val="single"/>
        </w:rPr>
        <w:t>6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 w:rsidR="00B274C0">
        <w:rPr>
          <w:rFonts w:ascii="Arial" w:hAnsi="Arial" w:cs="Arial"/>
          <w:sz w:val="22"/>
          <w:szCs w:val="22"/>
        </w:rPr>
        <w:t>O</w:t>
      </w:r>
      <w:r w:rsidRPr="006E69B2">
        <w:rPr>
          <w:rFonts w:ascii="Arial" w:hAnsi="Arial" w:cs="Arial"/>
          <w:sz w:val="22"/>
          <w:szCs w:val="22"/>
        </w:rPr>
        <w:t xml:space="preserve"> Vestec schvaluje</w:t>
      </w:r>
      <w:r w:rsidR="002609F7">
        <w:rPr>
          <w:rFonts w:ascii="Arial" w:hAnsi="Arial" w:cs="Arial"/>
          <w:sz w:val="22"/>
          <w:szCs w:val="22"/>
        </w:rPr>
        <w:t xml:space="preserve"> </w:t>
      </w:r>
      <w:r w:rsidR="002609F7" w:rsidRPr="006E69B2">
        <w:rPr>
          <w:rFonts w:ascii="Arial" w:hAnsi="Arial" w:cs="Arial"/>
          <w:sz w:val="22"/>
          <w:szCs w:val="22"/>
        </w:rPr>
        <w:t xml:space="preserve">přijetí dotace </w:t>
      </w:r>
      <w:r w:rsidR="002609F7">
        <w:rPr>
          <w:rFonts w:ascii="Arial" w:hAnsi="Arial" w:cs="Arial"/>
          <w:sz w:val="22"/>
          <w:szCs w:val="22"/>
        </w:rPr>
        <w:t>na „Rekonstrukce veřejného osvětlení“ z MPO</w:t>
      </w:r>
      <w:r w:rsidR="002609F7" w:rsidRPr="006E69B2">
        <w:rPr>
          <w:rFonts w:ascii="Arial" w:hAnsi="Arial" w:cs="Arial"/>
          <w:sz w:val="22"/>
          <w:szCs w:val="22"/>
        </w:rPr>
        <w:t xml:space="preserve"> ve výši 482 339 Kč</w:t>
      </w:r>
      <w:r w:rsidR="002609F7">
        <w:rPr>
          <w:rFonts w:ascii="Arial" w:hAnsi="Arial" w:cs="Arial"/>
          <w:sz w:val="22"/>
          <w:szCs w:val="22"/>
        </w:rPr>
        <w:t>.</w:t>
      </w:r>
    </w:p>
    <w:p w14:paraId="104CF157" w14:textId="26EAA63F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1D3EFF82" w14:textId="2E03B662" w:rsidR="002609F7" w:rsidRDefault="002609F7" w:rsidP="00A6798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</w:t>
      </w:r>
      <w:r w:rsidR="00AC749F" w:rsidRPr="006E69B2">
        <w:rPr>
          <w:rFonts w:ascii="Arial" w:hAnsi="Arial" w:cs="Arial"/>
          <w:sz w:val="22"/>
          <w:szCs w:val="22"/>
        </w:rPr>
        <w:t>optávk</w:t>
      </w:r>
      <w:r>
        <w:rPr>
          <w:rFonts w:ascii="Arial" w:hAnsi="Arial" w:cs="Arial"/>
          <w:sz w:val="22"/>
          <w:szCs w:val="22"/>
        </w:rPr>
        <w:t>u</w:t>
      </w:r>
      <w:r w:rsidR="00AC749F" w:rsidRPr="006E69B2">
        <w:rPr>
          <w:rFonts w:ascii="Arial" w:hAnsi="Arial" w:cs="Arial"/>
          <w:sz w:val="22"/>
          <w:szCs w:val="22"/>
        </w:rPr>
        <w:t xml:space="preserve"> na výměnu zbývajících </w:t>
      </w:r>
      <w:r>
        <w:rPr>
          <w:rFonts w:ascii="Arial" w:hAnsi="Arial" w:cs="Arial"/>
          <w:sz w:val="22"/>
          <w:szCs w:val="22"/>
        </w:rPr>
        <w:t xml:space="preserve">13 </w:t>
      </w:r>
      <w:r w:rsidR="00AC749F" w:rsidRPr="006E69B2">
        <w:rPr>
          <w:rFonts w:ascii="Arial" w:hAnsi="Arial" w:cs="Arial"/>
          <w:sz w:val="22"/>
          <w:szCs w:val="22"/>
        </w:rPr>
        <w:t>světel VO</w:t>
      </w:r>
      <w:r>
        <w:rPr>
          <w:rFonts w:ascii="Arial" w:hAnsi="Arial" w:cs="Arial"/>
          <w:sz w:val="22"/>
          <w:szCs w:val="22"/>
        </w:rPr>
        <w:t xml:space="preserve">, na které </w:t>
      </w:r>
      <w:r w:rsidR="00DC26EC">
        <w:rPr>
          <w:rFonts w:ascii="Arial" w:hAnsi="Arial" w:cs="Arial"/>
          <w:sz w:val="22"/>
          <w:szCs w:val="22"/>
        </w:rPr>
        <w:t xml:space="preserve">obec nemůže získat </w:t>
      </w:r>
      <w:r>
        <w:rPr>
          <w:rFonts w:ascii="Arial" w:hAnsi="Arial" w:cs="Arial"/>
          <w:sz w:val="22"/>
          <w:szCs w:val="22"/>
        </w:rPr>
        <w:t xml:space="preserve">dotaci </w:t>
      </w:r>
      <w:r w:rsidR="00DC26EC">
        <w:rPr>
          <w:rFonts w:ascii="Arial" w:hAnsi="Arial" w:cs="Arial"/>
          <w:sz w:val="22"/>
          <w:szCs w:val="22"/>
        </w:rPr>
        <w:t xml:space="preserve">obdrželi ZO </w:t>
      </w:r>
      <w:r>
        <w:rPr>
          <w:rFonts w:ascii="Arial" w:hAnsi="Arial" w:cs="Arial"/>
          <w:sz w:val="22"/>
          <w:szCs w:val="22"/>
        </w:rPr>
        <w:t xml:space="preserve">nabídky od firmy Elsa </w:t>
      </w:r>
      <w:proofErr w:type="spellStart"/>
      <w:r>
        <w:rPr>
          <w:rFonts w:ascii="Arial" w:hAnsi="Arial" w:cs="Arial"/>
          <w:sz w:val="22"/>
          <w:szCs w:val="22"/>
        </w:rPr>
        <w:t>cz</w:t>
      </w:r>
      <w:proofErr w:type="spellEnd"/>
      <w:r>
        <w:rPr>
          <w:rFonts w:ascii="Arial" w:hAnsi="Arial" w:cs="Arial"/>
          <w:sz w:val="22"/>
          <w:szCs w:val="22"/>
        </w:rPr>
        <w:t xml:space="preserve"> Kolín za cenu 158 539 Kč včetně DPH</w:t>
      </w:r>
      <w:r w:rsidR="00DC26E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od firmy RAISA spol. s.r.o. za cenu 140 134,21 Kč včetně DPH</w:t>
      </w:r>
      <w:r w:rsidR="00DC26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C26E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 </w:t>
      </w:r>
      <w:r w:rsidR="00B1233F">
        <w:rPr>
          <w:rFonts w:ascii="Arial" w:hAnsi="Arial" w:cs="Arial"/>
          <w:sz w:val="22"/>
          <w:szCs w:val="22"/>
        </w:rPr>
        <w:t xml:space="preserve">třetí </w:t>
      </w:r>
      <w:r>
        <w:rPr>
          <w:rFonts w:ascii="Arial" w:hAnsi="Arial" w:cs="Arial"/>
          <w:sz w:val="22"/>
          <w:szCs w:val="22"/>
        </w:rPr>
        <w:t xml:space="preserve">firmy </w:t>
      </w:r>
      <w:r w:rsidR="00DC26EC">
        <w:rPr>
          <w:rFonts w:ascii="Arial" w:hAnsi="Arial" w:cs="Arial"/>
          <w:sz w:val="22"/>
          <w:szCs w:val="22"/>
        </w:rPr>
        <w:t>obdrželi ZO</w:t>
      </w:r>
      <w:r>
        <w:rPr>
          <w:rFonts w:ascii="Arial" w:hAnsi="Arial" w:cs="Arial"/>
          <w:sz w:val="22"/>
          <w:szCs w:val="22"/>
        </w:rPr>
        <w:t xml:space="preserve"> pouze odpověď, že z kapacitních důvodů není realizace </w:t>
      </w:r>
      <w:r w:rsidR="00DC26EC">
        <w:rPr>
          <w:rFonts w:ascii="Arial" w:hAnsi="Arial" w:cs="Arial"/>
          <w:sz w:val="22"/>
          <w:szCs w:val="22"/>
        </w:rPr>
        <w:t xml:space="preserve">ze strany této společnosti </w:t>
      </w:r>
      <w:r>
        <w:rPr>
          <w:rFonts w:ascii="Arial" w:hAnsi="Arial" w:cs="Arial"/>
          <w:sz w:val="22"/>
          <w:szCs w:val="22"/>
        </w:rPr>
        <w:t xml:space="preserve">možná. ZO navrhli uzavřít smlouvu na výměnu 13 svítidel </w:t>
      </w:r>
      <w:r w:rsidR="00DC26EC">
        <w:rPr>
          <w:rFonts w:ascii="Arial" w:hAnsi="Arial" w:cs="Arial"/>
          <w:sz w:val="22"/>
          <w:szCs w:val="22"/>
        </w:rPr>
        <w:t xml:space="preserve">(které nejsou a nemohou být pokryty dotací) </w:t>
      </w:r>
      <w:r>
        <w:rPr>
          <w:rFonts w:ascii="Arial" w:hAnsi="Arial" w:cs="Arial"/>
          <w:sz w:val="22"/>
          <w:szCs w:val="22"/>
        </w:rPr>
        <w:t>s firmou RAISA spol s.r.o. a pověřuj</w:t>
      </w:r>
      <w:r w:rsidR="00DC26E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starostu </w:t>
      </w:r>
      <w:r w:rsidR="00DC26EC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k podpisu smlouvy.</w:t>
      </w:r>
    </w:p>
    <w:p w14:paraId="3A9AE0D7" w14:textId="3303B8D2" w:rsidR="00A67980" w:rsidRPr="006E69B2" w:rsidRDefault="00A67980" w:rsidP="00A67980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6CC6FE6C" w14:textId="61E94A6F" w:rsidR="00AC749F" w:rsidRPr="006E69B2" w:rsidRDefault="00A67980" w:rsidP="00A67980">
      <w:pPr>
        <w:suppressAutoHyphens w:val="0"/>
        <w:rPr>
          <w:rFonts w:ascii="Arial" w:hAnsi="Arial" w:cs="Arial"/>
          <w:sz w:val="22"/>
          <w:szCs w:val="22"/>
        </w:rPr>
      </w:pPr>
      <w:r w:rsidRPr="00B274C0">
        <w:rPr>
          <w:rFonts w:ascii="Arial" w:hAnsi="Arial" w:cs="Arial"/>
          <w:sz w:val="22"/>
          <w:szCs w:val="22"/>
          <w:u w:val="single"/>
        </w:rPr>
        <w:t>Usnesení č. 9/2024/</w:t>
      </w:r>
      <w:r w:rsidR="00E5705B" w:rsidRPr="00B274C0">
        <w:rPr>
          <w:rFonts w:ascii="Arial" w:hAnsi="Arial" w:cs="Arial"/>
          <w:sz w:val="22"/>
          <w:szCs w:val="22"/>
          <w:u w:val="single"/>
        </w:rPr>
        <w:t>7</w:t>
      </w:r>
      <w:r w:rsidRPr="006E69B2">
        <w:rPr>
          <w:rFonts w:ascii="Arial" w:hAnsi="Arial" w:cs="Arial"/>
          <w:sz w:val="22"/>
          <w:szCs w:val="22"/>
        </w:rPr>
        <w:t>: Z</w:t>
      </w:r>
      <w:r w:rsidR="00B274C0">
        <w:rPr>
          <w:rFonts w:ascii="Arial" w:hAnsi="Arial" w:cs="Arial"/>
          <w:sz w:val="22"/>
          <w:szCs w:val="22"/>
        </w:rPr>
        <w:t>O</w:t>
      </w:r>
      <w:r w:rsidRPr="006E69B2">
        <w:rPr>
          <w:rFonts w:ascii="Arial" w:hAnsi="Arial" w:cs="Arial"/>
          <w:sz w:val="22"/>
          <w:szCs w:val="22"/>
        </w:rPr>
        <w:t xml:space="preserve"> Vestec schvaluj</w:t>
      </w:r>
      <w:r w:rsidR="00DC26EC">
        <w:rPr>
          <w:rFonts w:ascii="Arial" w:hAnsi="Arial" w:cs="Arial"/>
          <w:sz w:val="22"/>
          <w:szCs w:val="22"/>
        </w:rPr>
        <w:t>í</w:t>
      </w:r>
      <w:r w:rsidR="00B274C0">
        <w:rPr>
          <w:rFonts w:ascii="Arial" w:hAnsi="Arial" w:cs="Arial"/>
          <w:sz w:val="22"/>
          <w:szCs w:val="22"/>
        </w:rPr>
        <w:t xml:space="preserve"> nabídku na výměnu 13 </w:t>
      </w:r>
      <w:r w:rsidR="00DC26EC">
        <w:rPr>
          <w:rFonts w:ascii="Arial" w:hAnsi="Arial" w:cs="Arial"/>
          <w:sz w:val="22"/>
          <w:szCs w:val="22"/>
        </w:rPr>
        <w:t>svítidel</w:t>
      </w:r>
      <w:r w:rsidR="00B274C0">
        <w:rPr>
          <w:rFonts w:ascii="Arial" w:hAnsi="Arial" w:cs="Arial"/>
          <w:sz w:val="22"/>
          <w:szCs w:val="22"/>
        </w:rPr>
        <w:t xml:space="preserve"> od firmy RAISA spol s.r.o. za cenu 140 134,21 Kč včetně DPH a pověřuj</w:t>
      </w:r>
      <w:r w:rsidR="00DC26EC">
        <w:rPr>
          <w:rFonts w:ascii="Arial" w:hAnsi="Arial" w:cs="Arial"/>
          <w:sz w:val="22"/>
          <w:szCs w:val="22"/>
        </w:rPr>
        <w:t>í</w:t>
      </w:r>
      <w:r w:rsidR="00B274C0">
        <w:rPr>
          <w:rFonts w:ascii="Arial" w:hAnsi="Arial" w:cs="Arial"/>
          <w:sz w:val="22"/>
          <w:szCs w:val="22"/>
        </w:rPr>
        <w:t xml:space="preserve"> starostu k podpisu smlouvy.</w:t>
      </w:r>
    </w:p>
    <w:p w14:paraId="78867ACD" w14:textId="77777777" w:rsidR="00AC749F" w:rsidRPr="006E69B2" w:rsidRDefault="00AC749F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7EC57337" w14:textId="1BD75680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Výběrové řízení na opravu střechy </w:t>
      </w:r>
      <w:r w:rsidR="00EF6A71">
        <w:rPr>
          <w:rFonts w:ascii="Arial" w:hAnsi="Arial" w:cs="Arial"/>
          <w:sz w:val="22"/>
          <w:szCs w:val="22"/>
        </w:rPr>
        <w:t xml:space="preserve">na budově OU </w:t>
      </w:r>
      <w:r w:rsidRPr="006E69B2">
        <w:rPr>
          <w:rFonts w:ascii="Arial" w:hAnsi="Arial" w:cs="Arial"/>
          <w:sz w:val="22"/>
          <w:szCs w:val="22"/>
        </w:rPr>
        <w:t>čp. 26</w:t>
      </w:r>
    </w:p>
    <w:p w14:paraId="78982134" w14:textId="25CB1F0B" w:rsidR="00217C77" w:rsidRPr="006E69B2" w:rsidRDefault="00EF6A71" w:rsidP="00217C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výzvu p</w:t>
      </w:r>
      <w:r w:rsidR="00573167" w:rsidRPr="006E69B2">
        <w:rPr>
          <w:rFonts w:ascii="Arial" w:hAnsi="Arial" w:cs="Arial"/>
          <w:sz w:val="22"/>
          <w:szCs w:val="22"/>
        </w:rPr>
        <w:t>řišla pouze 1 nabídka</w:t>
      </w:r>
      <w:r w:rsidR="00DC26EC">
        <w:rPr>
          <w:rFonts w:ascii="Arial" w:hAnsi="Arial" w:cs="Arial"/>
          <w:sz w:val="22"/>
          <w:szCs w:val="22"/>
        </w:rPr>
        <w:t>, a to</w:t>
      </w:r>
      <w:r w:rsidR="00573167" w:rsidRPr="006E69B2">
        <w:rPr>
          <w:rFonts w:ascii="Arial" w:hAnsi="Arial" w:cs="Arial"/>
          <w:sz w:val="22"/>
          <w:szCs w:val="22"/>
        </w:rPr>
        <w:t xml:space="preserve"> za cenu 3,6 mil. Kč. Z</w:t>
      </w:r>
      <w:r>
        <w:rPr>
          <w:rFonts w:ascii="Arial" w:hAnsi="Arial" w:cs="Arial"/>
          <w:sz w:val="22"/>
          <w:szCs w:val="22"/>
        </w:rPr>
        <w:t>O navrhli z</w:t>
      </w:r>
      <w:r w:rsidR="00573167" w:rsidRPr="006E69B2">
        <w:rPr>
          <w:rFonts w:ascii="Arial" w:hAnsi="Arial" w:cs="Arial"/>
          <w:sz w:val="22"/>
          <w:szCs w:val="22"/>
        </w:rPr>
        <w:t xml:space="preserve"> důvodu </w:t>
      </w:r>
      <w:r>
        <w:rPr>
          <w:rFonts w:ascii="Arial" w:hAnsi="Arial" w:cs="Arial"/>
          <w:sz w:val="22"/>
          <w:szCs w:val="22"/>
        </w:rPr>
        <w:t xml:space="preserve">doručení pouze </w:t>
      </w:r>
      <w:r w:rsidR="00573167" w:rsidRPr="006E69B2">
        <w:rPr>
          <w:rFonts w:ascii="Arial" w:hAnsi="Arial" w:cs="Arial"/>
          <w:sz w:val="22"/>
          <w:szCs w:val="22"/>
        </w:rPr>
        <w:t xml:space="preserve">1 nabídky </w:t>
      </w:r>
      <w:r>
        <w:rPr>
          <w:rFonts w:ascii="Arial" w:hAnsi="Arial" w:cs="Arial"/>
          <w:sz w:val="22"/>
          <w:szCs w:val="22"/>
        </w:rPr>
        <w:t xml:space="preserve">výběrové řízení </w:t>
      </w:r>
      <w:r w:rsidR="00375239" w:rsidRPr="006E69B2">
        <w:rPr>
          <w:rFonts w:ascii="Arial" w:hAnsi="Arial" w:cs="Arial"/>
          <w:sz w:val="22"/>
          <w:szCs w:val="22"/>
        </w:rPr>
        <w:t>zru</w:t>
      </w:r>
      <w:r>
        <w:rPr>
          <w:rFonts w:ascii="Arial" w:hAnsi="Arial" w:cs="Arial"/>
          <w:sz w:val="22"/>
          <w:szCs w:val="22"/>
        </w:rPr>
        <w:t>šit</w:t>
      </w:r>
      <w:r w:rsidR="00B1233F">
        <w:rPr>
          <w:rFonts w:ascii="Arial" w:hAnsi="Arial" w:cs="Arial"/>
          <w:sz w:val="22"/>
          <w:szCs w:val="22"/>
        </w:rPr>
        <w:t xml:space="preserve"> bez udání důvodu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069575" w14:textId="77777777" w:rsidR="00EF6A71" w:rsidRPr="006E69B2" w:rsidRDefault="00EF6A71" w:rsidP="00EF6A71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232FED92" w14:textId="4CF10445" w:rsidR="00217C77" w:rsidRDefault="00EF6A71" w:rsidP="00EF6A71">
      <w:pPr>
        <w:suppressAutoHyphens w:val="0"/>
        <w:rPr>
          <w:rFonts w:ascii="Arial" w:hAnsi="Arial" w:cs="Arial"/>
          <w:sz w:val="22"/>
          <w:szCs w:val="22"/>
        </w:rPr>
      </w:pPr>
      <w:r w:rsidRPr="00B274C0">
        <w:rPr>
          <w:rFonts w:ascii="Arial" w:hAnsi="Arial" w:cs="Arial"/>
          <w:sz w:val="22"/>
          <w:szCs w:val="22"/>
          <w:u w:val="single"/>
        </w:rPr>
        <w:t>Usnesení č. 9/2024/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6E69B2">
        <w:rPr>
          <w:rFonts w:ascii="Arial" w:hAnsi="Arial" w:cs="Arial"/>
          <w:sz w:val="22"/>
          <w:szCs w:val="22"/>
        </w:rPr>
        <w:t>: Z</w:t>
      </w:r>
      <w:r>
        <w:rPr>
          <w:rFonts w:ascii="Arial" w:hAnsi="Arial" w:cs="Arial"/>
          <w:sz w:val="22"/>
          <w:szCs w:val="22"/>
        </w:rPr>
        <w:t>O</w:t>
      </w:r>
      <w:r w:rsidRPr="006E69B2">
        <w:rPr>
          <w:rFonts w:ascii="Arial" w:hAnsi="Arial" w:cs="Arial"/>
          <w:sz w:val="22"/>
          <w:szCs w:val="22"/>
        </w:rPr>
        <w:t xml:space="preserve"> Vestec </w:t>
      </w:r>
      <w:r>
        <w:rPr>
          <w:rFonts w:ascii="Arial" w:hAnsi="Arial" w:cs="Arial"/>
          <w:sz w:val="22"/>
          <w:szCs w:val="22"/>
        </w:rPr>
        <w:t>ruší výběrové řízení na opravu střechy u budovy čp. 26</w:t>
      </w:r>
      <w:r w:rsidR="00B1233F">
        <w:rPr>
          <w:rFonts w:ascii="Arial" w:hAnsi="Arial" w:cs="Arial"/>
          <w:sz w:val="22"/>
          <w:szCs w:val="22"/>
        </w:rPr>
        <w:t xml:space="preserve"> bez udání důvodu</w:t>
      </w:r>
      <w:r>
        <w:rPr>
          <w:rFonts w:ascii="Arial" w:hAnsi="Arial" w:cs="Arial"/>
          <w:sz w:val="22"/>
          <w:szCs w:val="22"/>
        </w:rPr>
        <w:t>.</w:t>
      </w:r>
    </w:p>
    <w:p w14:paraId="1AC76F07" w14:textId="77777777" w:rsidR="00EF6A71" w:rsidRDefault="00EF6A71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31DA1142" w14:textId="2C4DE5C3" w:rsidR="00217C77" w:rsidRPr="006E69B2" w:rsidRDefault="0057316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Poptávkové řízení </w:t>
      </w:r>
      <w:r w:rsidR="00217C77" w:rsidRPr="006E69B2">
        <w:rPr>
          <w:rFonts w:ascii="Arial" w:hAnsi="Arial" w:cs="Arial"/>
          <w:sz w:val="22"/>
          <w:szCs w:val="22"/>
        </w:rPr>
        <w:t xml:space="preserve">na stavbu </w:t>
      </w:r>
      <w:r w:rsidR="00263E2B">
        <w:rPr>
          <w:rFonts w:ascii="Arial" w:hAnsi="Arial" w:cs="Arial"/>
          <w:sz w:val="22"/>
          <w:szCs w:val="22"/>
        </w:rPr>
        <w:t>části veřejného osvětlení</w:t>
      </w:r>
      <w:r w:rsidR="00217C77" w:rsidRPr="006E69B2">
        <w:rPr>
          <w:rFonts w:ascii="Arial" w:hAnsi="Arial" w:cs="Arial"/>
          <w:sz w:val="22"/>
          <w:szCs w:val="22"/>
        </w:rPr>
        <w:t xml:space="preserve"> za rybníčkem</w:t>
      </w:r>
      <w:r w:rsidR="00263E2B">
        <w:rPr>
          <w:rFonts w:ascii="Arial" w:hAnsi="Arial" w:cs="Arial"/>
          <w:sz w:val="22"/>
          <w:szCs w:val="22"/>
        </w:rPr>
        <w:t xml:space="preserve">. Jakmile dostaneme vyjádření </w:t>
      </w:r>
      <w:r w:rsidR="00DC26EC">
        <w:rPr>
          <w:rFonts w:ascii="Arial" w:hAnsi="Arial" w:cs="Arial"/>
          <w:sz w:val="22"/>
          <w:szCs w:val="22"/>
        </w:rPr>
        <w:t xml:space="preserve">k tomuto záměru </w:t>
      </w:r>
      <w:r w:rsidR="00263E2B">
        <w:rPr>
          <w:rFonts w:ascii="Arial" w:hAnsi="Arial" w:cs="Arial"/>
          <w:sz w:val="22"/>
          <w:szCs w:val="22"/>
        </w:rPr>
        <w:t>z </w:t>
      </w:r>
      <w:proofErr w:type="spellStart"/>
      <w:r w:rsidR="00263E2B">
        <w:rPr>
          <w:rFonts w:ascii="Arial" w:hAnsi="Arial" w:cs="Arial"/>
          <w:sz w:val="22"/>
          <w:szCs w:val="22"/>
        </w:rPr>
        <w:t>Mě</w:t>
      </w:r>
      <w:r w:rsidR="00DC26EC">
        <w:rPr>
          <w:rFonts w:ascii="Arial" w:hAnsi="Arial" w:cs="Arial"/>
          <w:sz w:val="22"/>
          <w:szCs w:val="22"/>
        </w:rPr>
        <w:t>Ú</w:t>
      </w:r>
      <w:proofErr w:type="spellEnd"/>
      <w:r w:rsidR="00263E2B">
        <w:rPr>
          <w:rFonts w:ascii="Arial" w:hAnsi="Arial" w:cs="Arial"/>
          <w:sz w:val="22"/>
          <w:szCs w:val="22"/>
        </w:rPr>
        <w:t xml:space="preserve"> Nymburk, </w:t>
      </w:r>
      <w:r w:rsidR="00DC26EC">
        <w:rPr>
          <w:rFonts w:ascii="Arial" w:hAnsi="Arial" w:cs="Arial"/>
          <w:sz w:val="22"/>
          <w:szCs w:val="22"/>
        </w:rPr>
        <w:t>budeme moci vypsat samotné výběrové řízení</w:t>
      </w:r>
      <w:r w:rsidR="00263E2B">
        <w:rPr>
          <w:rFonts w:ascii="Arial" w:hAnsi="Arial" w:cs="Arial"/>
          <w:sz w:val="22"/>
          <w:szCs w:val="22"/>
        </w:rPr>
        <w:t xml:space="preserve">. </w:t>
      </w:r>
      <w:r w:rsidR="00217C77" w:rsidRPr="006E69B2">
        <w:rPr>
          <w:rFonts w:ascii="Arial" w:hAnsi="Arial" w:cs="Arial"/>
          <w:sz w:val="22"/>
          <w:szCs w:val="22"/>
        </w:rPr>
        <w:t xml:space="preserve">   </w:t>
      </w:r>
    </w:p>
    <w:p w14:paraId="3380F7FD" w14:textId="77777777" w:rsidR="00573167" w:rsidRPr="006E69B2" w:rsidRDefault="00573167" w:rsidP="00573167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75B6826B" w14:textId="23DEFD62" w:rsidR="00573167" w:rsidRPr="006E69B2" w:rsidRDefault="00573167" w:rsidP="0057316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 w:rsidR="00263E2B">
        <w:rPr>
          <w:rFonts w:ascii="Arial" w:hAnsi="Arial" w:cs="Arial"/>
          <w:sz w:val="22"/>
          <w:szCs w:val="22"/>
          <w:u w:val="single"/>
        </w:rPr>
        <w:t>9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 w:rsidR="00263E2B">
        <w:rPr>
          <w:rFonts w:ascii="Arial" w:hAnsi="Arial" w:cs="Arial"/>
          <w:sz w:val="22"/>
          <w:szCs w:val="22"/>
        </w:rPr>
        <w:t xml:space="preserve">O </w:t>
      </w:r>
      <w:r w:rsidRPr="006E69B2">
        <w:rPr>
          <w:rFonts w:ascii="Arial" w:hAnsi="Arial" w:cs="Arial"/>
          <w:sz w:val="22"/>
          <w:szCs w:val="22"/>
        </w:rPr>
        <w:t>Vestec schvaluje</w:t>
      </w:r>
      <w:r w:rsidR="00263E2B">
        <w:rPr>
          <w:rFonts w:ascii="Arial" w:hAnsi="Arial" w:cs="Arial"/>
          <w:sz w:val="22"/>
          <w:szCs w:val="22"/>
        </w:rPr>
        <w:t xml:space="preserve"> vypsání poptávkového řízení na stavbu části veřejného osvětlení za rybníčkem.</w:t>
      </w:r>
    </w:p>
    <w:p w14:paraId="6AEFA5EA" w14:textId="77777777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232AACFE" w14:textId="2BB6552F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Podání žádosti o dotace </w:t>
      </w:r>
      <w:r w:rsidR="00037CC6">
        <w:rPr>
          <w:rFonts w:ascii="Arial" w:hAnsi="Arial" w:cs="Arial"/>
          <w:sz w:val="22"/>
          <w:szCs w:val="22"/>
        </w:rPr>
        <w:t xml:space="preserve">– Podpora obnovy přirozených funkcí krajiny </w:t>
      </w:r>
      <w:r w:rsidR="00DC26EC">
        <w:rPr>
          <w:rFonts w:ascii="Arial" w:hAnsi="Arial" w:cs="Arial"/>
          <w:sz w:val="22"/>
          <w:szCs w:val="22"/>
        </w:rPr>
        <w:t>(</w:t>
      </w:r>
      <w:r w:rsidR="00037CC6">
        <w:rPr>
          <w:rFonts w:ascii="Arial" w:hAnsi="Arial" w:cs="Arial"/>
          <w:sz w:val="22"/>
          <w:szCs w:val="22"/>
        </w:rPr>
        <w:t xml:space="preserve">POPFK) 2024 </w:t>
      </w:r>
      <w:r w:rsidRPr="006E69B2">
        <w:rPr>
          <w:rFonts w:ascii="Arial" w:hAnsi="Arial" w:cs="Arial"/>
          <w:sz w:val="22"/>
          <w:szCs w:val="22"/>
        </w:rPr>
        <w:t>na výsadbu</w:t>
      </w:r>
      <w:r w:rsidR="00E33F0A" w:rsidRPr="006E69B2">
        <w:rPr>
          <w:rFonts w:ascii="Arial" w:hAnsi="Arial" w:cs="Arial"/>
          <w:sz w:val="22"/>
          <w:szCs w:val="22"/>
        </w:rPr>
        <w:t xml:space="preserve"> </w:t>
      </w:r>
      <w:r w:rsidR="009D767C">
        <w:rPr>
          <w:rFonts w:ascii="Arial" w:hAnsi="Arial" w:cs="Arial"/>
          <w:sz w:val="22"/>
          <w:szCs w:val="22"/>
        </w:rPr>
        <w:t xml:space="preserve">stromů </w:t>
      </w:r>
      <w:r w:rsidR="00E33F0A" w:rsidRPr="006E69B2">
        <w:rPr>
          <w:rFonts w:ascii="Arial" w:hAnsi="Arial" w:cs="Arial"/>
          <w:sz w:val="22"/>
          <w:szCs w:val="22"/>
        </w:rPr>
        <w:t>na hřišti u Malého Vestce</w:t>
      </w:r>
      <w:r w:rsidR="00B1233F">
        <w:rPr>
          <w:rFonts w:ascii="Arial" w:hAnsi="Arial" w:cs="Arial"/>
          <w:sz w:val="22"/>
          <w:szCs w:val="22"/>
        </w:rPr>
        <w:t>.</w:t>
      </w:r>
      <w:r w:rsidR="009D767C">
        <w:rPr>
          <w:rFonts w:ascii="Arial" w:hAnsi="Arial" w:cs="Arial"/>
          <w:sz w:val="22"/>
          <w:szCs w:val="22"/>
        </w:rPr>
        <w:t xml:space="preserve"> </w:t>
      </w:r>
      <w:r w:rsidR="00037CC6">
        <w:rPr>
          <w:rFonts w:ascii="Arial" w:hAnsi="Arial" w:cs="Arial"/>
          <w:sz w:val="22"/>
          <w:szCs w:val="22"/>
        </w:rPr>
        <w:t>A</w:t>
      </w:r>
      <w:r w:rsidR="00E33F0A" w:rsidRPr="006E69B2">
        <w:rPr>
          <w:rFonts w:ascii="Arial" w:hAnsi="Arial" w:cs="Arial"/>
          <w:sz w:val="22"/>
          <w:szCs w:val="22"/>
        </w:rPr>
        <w:t>gentur</w:t>
      </w:r>
      <w:r w:rsidR="00DC26EC">
        <w:rPr>
          <w:rFonts w:ascii="Arial" w:hAnsi="Arial" w:cs="Arial"/>
          <w:sz w:val="22"/>
          <w:szCs w:val="22"/>
        </w:rPr>
        <w:t>a</w:t>
      </w:r>
      <w:r w:rsidR="00E33F0A" w:rsidRPr="006E69B2">
        <w:rPr>
          <w:rFonts w:ascii="Arial" w:hAnsi="Arial" w:cs="Arial"/>
          <w:sz w:val="22"/>
          <w:szCs w:val="22"/>
        </w:rPr>
        <w:t xml:space="preserve"> Šíp</w:t>
      </w:r>
      <w:r w:rsidR="00037CC6">
        <w:rPr>
          <w:rFonts w:ascii="Arial" w:hAnsi="Arial" w:cs="Arial"/>
          <w:sz w:val="22"/>
          <w:szCs w:val="22"/>
        </w:rPr>
        <w:t xml:space="preserve"> zahradní architektura a služby nabídla zpracování projektu včetně podání do programu </w:t>
      </w:r>
      <w:r w:rsidR="00E10E44">
        <w:rPr>
          <w:rFonts w:ascii="Arial" w:hAnsi="Arial" w:cs="Arial"/>
          <w:sz w:val="22"/>
          <w:szCs w:val="22"/>
        </w:rPr>
        <w:t xml:space="preserve">za 25 000 Kč </w:t>
      </w:r>
      <w:r w:rsidR="00037CC6">
        <w:rPr>
          <w:rFonts w:ascii="Arial" w:hAnsi="Arial" w:cs="Arial"/>
          <w:sz w:val="22"/>
          <w:szCs w:val="22"/>
        </w:rPr>
        <w:t xml:space="preserve">za </w:t>
      </w:r>
      <w:r w:rsidR="00E10E44">
        <w:rPr>
          <w:rFonts w:ascii="Arial" w:hAnsi="Arial" w:cs="Arial"/>
          <w:sz w:val="22"/>
          <w:szCs w:val="22"/>
        </w:rPr>
        <w:t>1 projekt.</w:t>
      </w:r>
    </w:p>
    <w:p w14:paraId="22581DC4" w14:textId="77777777" w:rsidR="00E33F0A" w:rsidRPr="006E69B2" w:rsidRDefault="00E33F0A" w:rsidP="00E33F0A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297ABF32" w14:textId="37DC1235" w:rsidR="00E33F0A" w:rsidRPr="006E69B2" w:rsidRDefault="00E33F0A" w:rsidP="00E33F0A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 w:rsidR="007274E8">
        <w:rPr>
          <w:rFonts w:ascii="Arial" w:hAnsi="Arial" w:cs="Arial"/>
          <w:sz w:val="22"/>
          <w:szCs w:val="22"/>
          <w:u w:val="single"/>
        </w:rPr>
        <w:t>10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 w:rsidR="00E10E44">
        <w:rPr>
          <w:rFonts w:ascii="Arial" w:hAnsi="Arial" w:cs="Arial"/>
          <w:sz w:val="22"/>
          <w:szCs w:val="22"/>
        </w:rPr>
        <w:t xml:space="preserve">O </w:t>
      </w:r>
      <w:r w:rsidRPr="006E69B2">
        <w:rPr>
          <w:rFonts w:ascii="Arial" w:hAnsi="Arial" w:cs="Arial"/>
          <w:sz w:val="22"/>
          <w:szCs w:val="22"/>
        </w:rPr>
        <w:t>Vestec schvaluje</w:t>
      </w:r>
      <w:r w:rsidR="00E10E44">
        <w:rPr>
          <w:rFonts w:ascii="Arial" w:hAnsi="Arial" w:cs="Arial"/>
          <w:sz w:val="22"/>
          <w:szCs w:val="22"/>
        </w:rPr>
        <w:t xml:space="preserve"> zpracování a podání žádosti do projektu Podpora obnovy přirozených funkcí </w:t>
      </w:r>
      <w:proofErr w:type="gramStart"/>
      <w:r w:rsidR="00E10E44">
        <w:rPr>
          <w:rFonts w:ascii="Arial" w:hAnsi="Arial" w:cs="Arial"/>
          <w:sz w:val="22"/>
          <w:szCs w:val="22"/>
        </w:rPr>
        <w:t>krajiny  projekt</w:t>
      </w:r>
      <w:r w:rsidR="00B02B9F">
        <w:rPr>
          <w:rFonts w:ascii="Arial" w:hAnsi="Arial" w:cs="Arial"/>
          <w:sz w:val="22"/>
          <w:szCs w:val="22"/>
        </w:rPr>
        <w:t>u</w:t>
      </w:r>
      <w:proofErr w:type="gramEnd"/>
      <w:r w:rsidR="00E10E44">
        <w:rPr>
          <w:rFonts w:ascii="Arial" w:hAnsi="Arial" w:cs="Arial"/>
          <w:sz w:val="22"/>
          <w:szCs w:val="22"/>
        </w:rPr>
        <w:t xml:space="preserve"> (výsadba na hřišti u Malého Vestce).</w:t>
      </w:r>
    </w:p>
    <w:p w14:paraId="4E5506AE" w14:textId="77777777" w:rsidR="00E33F0A" w:rsidRPr="006E69B2" w:rsidRDefault="00E33F0A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56D4D0B9" w14:textId="35C980FE" w:rsidR="00217C77" w:rsidRPr="006E69B2" w:rsidRDefault="00217C77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Směna pozemku</w:t>
      </w:r>
    </w:p>
    <w:p w14:paraId="0E665D4E" w14:textId="4AE9F493" w:rsidR="00286151" w:rsidRDefault="00286151" w:rsidP="00217C77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ZO ruší PU č. </w:t>
      </w:r>
      <w:r w:rsidR="004F7DDF" w:rsidRPr="006E69B2">
        <w:rPr>
          <w:rFonts w:ascii="Arial" w:hAnsi="Arial" w:cs="Arial"/>
          <w:sz w:val="22"/>
          <w:szCs w:val="22"/>
        </w:rPr>
        <w:t xml:space="preserve">2/2023/17 a </w:t>
      </w:r>
      <w:r w:rsidRPr="006E69B2">
        <w:rPr>
          <w:rFonts w:ascii="Arial" w:hAnsi="Arial" w:cs="Arial"/>
          <w:sz w:val="22"/>
          <w:szCs w:val="22"/>
        </w:rPr>
        <w:t>5/2024/15</w:t>
      </w:r>
      <w:r w:rsidR="004F7DDF" w:rsidRPr="006E69B2">
        <w:rPr>
          <w:rFonts w:ascii="Arial" w:hAnsi="Arial" w:cs="Arial"/>
          <w:sz w:val="22"/>
          <w:szCs w:val="22"/>
        </w:rPr>
        <w:t xml:space="preserve">, jedná se o směně pozemků </w:t>
      </w:r>
      <w:proofErr w:type="spellStart"/>
      <w:r w:rsidR="004F7DDF" w:rsidRPr="006E69B2">
        <w:rPr>
          <w:rFonts w:ascii="Arial" w:hAnsi="Arial" w:cs="Arial"/>
          <w:sz w:val="22"/>
          <w:szCs w:val="22"/>
        </w:rPr>
        <w:t>p.č</w:t>
      </w:r>
      <w:proofErr w:type="spellEnd"/>
      <w:r w:rsidR="004F7DDF" w:rsidRPr="006E69B2">
        <w:rPr>
          <w:rFonts w:ascii="Arial" w:hAnsi="Arial" w:cs="Arial"/>
          <w:sz w:val="22"/>
          <w:szCs w:val="22"/>
        </w:rPr>
        <w:t xml:space="preserve">. 46/5, 46/2, 279/8 za část </w:t>
      </w:r>
      <w:proofErr w:type="spellStart"/>
      <w:r w:rsidR="004F7DDF" w:rsidRPr="006E69B2">
        <w:rPr>
          <w:rFonts w:ascii="Arial" w:hAnsi="Arial" w:cs="Arial"/>
          <w:sz w:val="22"/>
          <w:szCs w:val="22"/>
        </w:rPr>
        <w:t>p.č</w:t>
      </w:r>
      <w:proofErr w:type="spellEnd"/>
      <w:r w:rsidR="004F7DDF" w:rsidRPr="006E69B2">
        <w:rPr>
          <w:rFonts w:ascii="Arial" w:hAnsi="Arial" w:cs="Arial"/>
          <w:sz w:val="22"/>
          <w:szCs w:val="22"/>
        </w:rPr>
        <w:t>. 1296/2</w:t>
      </w:r>
      <w:r w:rsidR="007274E8">
        <w:rPr>
          <w:rFonts w:ascii="Arial" w:hAnsi="Arial" w:cs="Arial"/>
          <w:sz w:val="22"/>
          <w:szCs w:val="22"/>
        </w:rPr>
        <w:t xml:space="preserve"> z důvodu, že se musí nechat přepracovat geometrický plán. </w:t>
      </w:r>
    </w:p>
    <w:p w14:paraId="1EC535DC" w14:textId="77777777" w:rsidR="007274E8" w:rsidRPr="006E69B2" w:rsidRDefault="007274E8" w:rsidP="007274E8">
      <w:pPr>
        <w:jc w:val="both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Pro: 6   Proti: 0          Zdržel: 0 </w:t>
      </w:r>
      <w:r w:rsidRPr="006E69B2">
        <w:rPr>
          <w:rFonts w:ascii="Arial" w:hAnsi="Arial" w:cs="Arial"/>
          <w:sz w:val="22"/>
          <w:szCs w:val="22"/>
        </w:rPr>
        <w:tab/>
      </w:r>
    </w:p>
    <w:p w14:paraId="647139DA" w14:textId="23F76783" w:rsidR="007274E8" w:rsidRDefault="007274E8" w:rsidP="007274E8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>Usnesení č. 9/2024/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O </w:t>
      </w:r>
      <w:r w:rsidRPr="006E69B2">
        <w:rPr>
          <w:rFonts w:ascii="Arial" w:hAnsi="Arial" w:cs="Arial"/>
          <w:sz w:val="22"/>
          <w:szCs w:val="22"/>
        </w:rPr>
        <w:t>Veste</w:t>
      </w:r>
      <w:r>
        <w:rPr>
          <w:rFonts w:ascii="Arial" w:hAnsi="Arial" w:cs="Arial"/>
          <w:sz w:val="22"/>
          <w:szCs w:val="22"/>
        </w:rPr>
        <w:t xml:space="preserve">c ruší </w:t>
      </w:r>
      <w:r w:rsidRPr="006E69B2">
        <w:rPr>
          <w:rFonts w:ascii="Arial" w:hAnsi="Arial" w:cs="Arial"/>
          <w:sz w:val="22"/>
          <w:szCs w:val="22"/>
        </w:rPr>
        <w:t xml:space="preserve">PU č. 2/2023/17 a 5/2024/15, jedná se o směně pozemků </w:t>
      </w:r>
      <w:proofErr w:type="spellStart"/>
      <w:r w:rsidRPr="006E69B2">
        <w:rPr>
          <w:rFonts w:ascii="Arial" w:hAnsi="Arial" w:cs="Arial"/>
          <w:sz w:val="22"/>
          <w:szCs w:val="22"/>
        </w:rPr>
        <w:t>p.č</w:t>
      </w:r>
      <w:proofErr w:type="spellEnd"/>
      <w:r w:rsidRPr="006E69B2">
        <w:rPr>
          <w:rFonts w:ascii="Arial" w:hAnsi="Arial" w:cs="Arial"/>
          <w:sz w:val="22"/>
          <w:szCs w:val="22"/>
        </w:rPr>
        <w:t xml:space="preserve">. 46/5, 46/2, 279/8 za část </w:t>
      </w:r>
      <w:proofErr w:type="spellStart"/>
      <w:r w:rsidRPr="006E69B2">
        <w:rPr>
          <w:rFonts w:ascii="Arial" w:hAnsi="Arial" w:cs="Arial"/>
          <w:sz w:val="22"/>
          <w:szCs w:val="22"/>
        </w:rPr>
        <w:t>p.č</w:t>
      </w:r>
      <w:proofErr w:type="spellEnd"/>
      <w:r w:rsidRPr="006E69B2">
        <w:rPr>
          <w:rFonts w:ascii="Arial" w:hAnsi="Arial" w:cs="Arial"/>
          <w:sz w:val="22"/>
          <w:szCs w:val="22"/>
        </w:rPr>
        <w:t>. 1296/2</w:t>
      </w:r>
      <w:r>
        <w:rPr>
          <w:rFonts w:ascii="Arial" w:hAnsi="Arial" w:cs="Arial"/>
          <w:sz w:val="22"/>
          <w:szCs w:val="22"/>
        </w:rPr>
        <w:t>.</w:t>
      </w:r>
    </w:p>
    <w:p w14:paraId="353938E9" w14:textId="77777777" w:rsidR="007274E8" w:rsidRPr="006E69B2" w:rsidRDefault="007274E8" w:rsidP="00217C77">
      <w:pPr>
        <w:suppressAutoHyphens w:val="0"/>
        <w:rPr>
          <w:rFonts w:ascii="Arial" w:hAnsi="Arial" w:cs="Arial"/>
          <w:sz w:val="22"/>
          <w:szCs w:val="22"/>
        </w:rPr>
      </w:pPr>
    </w:p>
    <w:p w14:paraId="6E95164C" w14:textId="27849979" w:rsidR="00313C1C" w:rsidRDefault="00117FF3" w:rsidP="00313C1C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Záměr </w:t>
      </w:r>
      <w:r w:rsidR="007274E8">
        <w:rPr>
          <w:rFonts w:ascii="Arial" w:hAnsi="Arial" w:cs="Arial"/>
          <w:sz w:val="22"/>
          <w:szCs w:val="22"/>
        </w:rPr>
        <w:t>směny pozemků</w:t>
      </w:r>
      <w:r w:rsidR="00313C1C">
        <w:rPr>
          <w:rFonts w:ascii="Arial" w:hAnsi="Arial" w:cs="Arial"/>
          <w:sz w:val="22"/>
          <w:szCs w:val="22"/>
        </w:rPr>
        <w:t xml:space="preserve">: </w:t>
      </w:r>
      <w:r w:rsidR="00313C1C" w:rsidRPr="00462B1F">
        <w:rPr>
          <w:rFonts w:ascii="Arial" w:hAnsi="Arial" w:cs="Arial"/>
          <w:sz w:val="22"/>
          <w:szCs w:val="22"/>
        </w:rPr>
        <w:t>část pozemku</w:t>
      </w:r>
      <w:r w:rsidR="00313C1C" w:rsidRPr="009C11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3C1C">
        <w:rPr>
          <w:rFonts w:ascii="Arial" w:hAnsi="Arial" w:cs="Arial"/>
          <w:sz w:val="22"/>
          <w:szCs w:val="22"/>
        </w:rPr>
        <w:t>p.č</w:t>
      </w:r>
      <w:proofErr w:type="spellEnd"/>
      <w:r w:rsidR="00313C1C">
        <w:rPr>
          <w:rFonts w:ascii="Arial" w:hAnsi="Arial" w:cs="Arial"/>
          <w:sz w:val="22"/>
          <w:szCs w:val="22"/>
        </w:rPr>
        <w:t>. 1296/2</w:t>
      </w:r>
      <w:r w:rsidR="00313C1C" w:rsidRPr="00462B1F">
        <w:rPr>
          <w:rFonts w:ascii="Arial" w:hAnsi="Arial" w:cs="Arial"/>
          <w:sz w:val="22"/>
          <w:szCs w:val="22"/>
        </w:rPr>
        <w:t xml:space="preserve"> o výměře </w:t>
      </w:r>
      <w:r w:rsidR="00313C1C">
        <w:rPr>
          <w:rFonts w:ascii="Arial" w:hAnsi="Arial" w:cs="Arial"/>
          <w:sz w:val="22"/>
          <w:szCs w:val="22"/>
        </w:rPr>
        <w:t>cca 3989</w:t>
      </w:r>
      <w:r w:rsidR="00313C1C" w:rsidRPr="00462B1F">
        <w:rPr>
          <w:rFonts w:ascii="Arial" w:hAnsi="Arial" w:cs="Arial"/>
          <w:sz w:val="22"/>
          <w:szCs w:val="22"/>
        </w:rPr>
        <w:t xml:space="preserve"> m2</w:t>
      </w:r>
      <w:r w:rsidR="00313C1C">
        <w:rPr>
          <w:rFonts w:ascii="Arial" w:hAnsi="Arial" w:cs="Arial"/>
          <w:sz w:val="22"/>
          <w:szCs w:val="22"/>
        </w:rPr>
        <w:t>, která vznikne rozdělením pozemku</w:t>
      </w:r>
      <w:r w:rsidR="00313C1C" w:rsidRPr="00462B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3C1C" w:rsidRPr="00462B1F">
        <w:rPr>
          <w:rFonts w:ascii="Arial" w:hAnsi="Arial" w:cs="Arial"/>
          <w:sz w:val="22"/>
          <w:szCs w:val="22"/>
        </w:rPr>
        <w:t>p.č</w:t>
      </w:r>
      <w:proofErr w:type="spellEnd"/>
      <w:r w:rsidR="00313C1C" w:rsidRPr="00462B1F">
        <w:rPr>
          <w:rFonts w:ascii="Arial" w:hAnsi="Arial" w:cs="Arial"/>
          <w:sz w:val="22"/>
          <w:szCs w:val="22"/>
        </w:rPr>
        <w:t>. 12</w:t>
      </w:r>
      <w:r w:rsidR="00313C1C">
        <w:rPr>
          <w:rFonts w:ascii="Arial" w:hAnsi="Arial" w:cs="Arial"/>
          <w:sz w:val="22"/>
          <w:szCs w:val="22"/>
        </w:rPr>
        <w:t xml:space="preserve">96 dle GP č. 396-29/2024 </w:t>
      </w:r>
      <w:r w:rsidR="00313C1C" w:rsidRPr="00462B1F">
        <w:rPr>
          <w:rFonts w:ascii="Arial" w:hAnsi="Arial" w:cs="Arial"/>
          <w:sz w:val="22"/>
          <w:szCs w:val="22"/>
        </w:rPr>
        <w:t>v </w:t>
      </w:r>
      <w:proofErr w:type="spellStart"/>
      <w:r w:rsidR="00313C1C" w:rsidRPr="00462B1F">
        <w:rPr>
          <w:rFonts w:ascii="Arial" w:hAnsi="Arial" w:cs="Arial"/>
          <w:sz w:val="22"/>
          <w:szCs w:val="22"/>
        </w:rPr>
        <w:t>k.ú</w:t>
      </w:r>
      <w:proofErr w:type="spellEnd"/>
      <w:r w:rsidR="00313C1C" w:rsidRPr="00462B1F">
        <w:rPr>
          <w:rFonts w:ascii="Arial" w:hAnsi="Arial" w:cs="Arial"/>
          <w:sz w:val="22"/>
          <w:szCs w:val="22"/>
        </w:rPr>
        <w:t>. Vestec nad Mrlinou</w:t>
      </w:r>
      <w:r w:rsidR="00313C1C">
        <w:rPr>
          <w:rFonts w:ascii="Arial" w:hAnsi="Arial" w:cs="Arial"/>
          <w:sz w:val="22"/>
          <w:szCs w:val="22"/>
        </w:rPr>
        <w:t xml:space="preserve"> </w:t>
      </w:r>
      <w:r w:rsidR="00313C1C" w:rsidRPr="00462B1F">
        <w:rPr>
          <w:rFonts w:ascii="Arial" w:hAnsi="Arial" w:cs="Arial"/>
          <w:sz w:val="22"/>
          <w:szCs w:val="22"/>
        </w:rPr>
        <w:t xml:space="preserve">zapsaném na listu vlastnictví č.1 </w:t>
      </w:r>
      <w:r w:rsidR="00313C1C">
        <w:rPr>
          <w:rFonts w:ascii="Arial" w:hAnsi="Arial" w:cs="Arial"/>
          <w:sz w:val="22"/>
          <w:szCs w:val="22"/>
        </w:rPr>
        <w:t xml:space="preserve">ve vlastnictví obce Vestec za pozemky p. č. 46/2 (o výměře 461 m2), 279/9 (74 m2), z pozemku 46/5 část 46/12 (2223 m2) a z pozemku </w:t>
      </w:r>
      <w:proofErr w:type="spellStart"/>
      <w:r w:rsidR="00313C1C">
        <w:rPr>
          <w:rFonts w:ascii="Arial" w:hAnsi="Arial" w:cs="Arial"/>
          <w:sz w:val="22"/>
          <w:szCs w:val="22"/>
        </w:rPr>
        <w:t>p.č</w:t>
      </w:r>
      <w:proofErr w:type="spellEnd"/>
      <w:r w:rsidR="00313C1C">
        <w:rPr>
          <w:rFonts w:ascii="Arial" w:hAnsi="Arial" w:cs="Arial"/>
          <w:sz w:val="22"/>
          <w:szCs w:val="22"/>
        </w:rPr>
        <w:t>. 279/8 část 279/11 (1231 m2) o celkové výměře 3989 m2 v soukromém vlastnictví v </w:t>
      </w:r>
      <w:proofErr w:type="spellStart"/>
      <w:r w:rsidR="00313C1C">
        <w:rPr>
          <w:rFonts w:ascii="Arial" w:hAnsi="Arial" w:cs="Arial"/>
          <w:sz w:val="22"/>
          <w:szCs w:val="22"/>
        </w:rPr>
        <w:t>k.ú</w:t>
      </w:r>
      <w:proofErr w:type="spellEnd"/>
      <w:r w:rsidR="00313C1C">
        <w:rPr>
          <w:rFonts w:ascii="Arial" w:hAnsi="Arial" w:cs="Arial"/>
          <w:sz w:val="22"/>
          <w:szCs w:val="22"/>
        </w:rPr>
        <w:t>. Vestec nad Mrlinou.</w:t>
      </w:r>
    </w:p>
    <w:p w14:paraId="0D229760" w14:textId="056A989E" w:rsidR="00B02B9F" w:rsidRDefault="00B02B9F" w:rsidP="00313C1C">
      <w:pPr>
        <w:suppressAutoHyphens w:val="0"/>
        <w:rPr>
          <w:rFonts w:ascii="Arial" w:hAnsi="Arial" w:cs="Arial"/>
          <w:sz w:val="22"/>
          <w:szCs w:val="22"/>
          <w:u w:val="single"/>
        </w:rPr>
      </w:pPr>
      <w:r w:rsidRPr="006E69B2">
        <w:rPr>
          <w:rFonts w:ascii="Arial" w:hAnsi="Arial" w:cs="Arial"/>
          <w:sz w:val="22"/>
          <w:szCs w:val="22"/>
        </w:rPr>
        <w:t>Pro: 6   Proti: 0          Zdržel: 0</w:t>
      </w:r>
    </w:p>
    <w:p w14:paraId="61A4321A" w14:textId="23D713E2" w:rsidR="00313C1C" w:rsidRDefault="0083610E" w:rsidP="00313C1C">
      <w:pPr>
        <w:suppressAutoHyphens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7776B" w:rsidRPr="006E69B2">
        <w:rPr>
          <w:rFonts w:ascii="Arial" w:hAnsi="Arial" w:cs="Arial"/>
          <w:sz w:val="22"/>
          <w:szCs w:val="22"/>
          <w:u w:val="single"/>
        </w:rPr>
        <w:t>9</w:t>
      </w:r>
      <w:r w:rsidRPr="006E69B2">
        <w:rPr>
          <w:rFonts w:ascii="Arial" w:hAnsi="Arial" w:cs="Arial"/>
          <w:sz w:val="22"/>
          <w:szCs w:val="22"/>
          <w:u w:val="single"/>
        </w:rPr>
        <w:t>/2024/</w:t>
      </w:r>
      <w:r w:rsidR="005D26FC">
        <w:rPr>
          <w:rFonts w:ascii="Arial" w:hAnsi="Arial" w:cs="Arial"/>
          <w:sz w:val="22"/>
          <w:szCs w:val="22"/>
          <w:u w:val="single"/>
        </w:rPr>
        <w:t>12</w:t>
      </w:r>
      <w:r w:rsidRPr="006E69B2">
        <w:rPr>
          <w:rFonts w:ascii="Arial" w:hAnsi="Arial" w:cs="Arial"/>
          <w:sz w:val="22"/>
          <w:szCs w:val="22"/>
          <w:u w:val="single"/>
        </w:rPr>
        <w:t xml:space="preserve">: </w:t>
      </w:r>
      <w:r w:rsidRPr="006E69B2">
        <w:rPr>
          <w:rFonts w:ascii="Arial" w:hAnsi="Arial" w:cs="Arial"/>
          <w:sz w:val="22"/>
          <w:szCs w:val="22"/>
        </w:rPr>
        <w:t>Zastupitelstvo obce Vestec</w:t>
      </w:r>
      <w:r w:rsidR="00313C1C">
        <w:rPr>
          <w:rFonts w:ascii="Arial" w:hAnsi="Arial" w:cs="Arial"/>
          <w:sz w:val="22"/>
          <w:szCs w:val="22"/>
        </w:rPr>
        <w:t xml:space="preserve"> schvaluje záměr směny pozemku </w:t>
      </w:r>
      <w:proofErr w:type="spellStart"/>
      <w:r w:rsidR="00313C1C">
        <w:rPr>
          <w:rFonts w:ascii="Arial" w:hAnsi="Arial" w:cs="Arial"/>
          <w:sz w:val="22"/>
          <w:szCs w:val="22"/>
        </w:rPr>
        <w:t>p.č</w:t>
      </w:r>
      <w:proofErr w:type="spellEnd"/>
      <w:r w:rsidR="00313C1C">
        <w:rPr>
          <w:rFonts w:ascii="Arial" w:hAnsi="Arial" w:cs="Arial"/>
          <w:sz w:val="22"/>
          <w:szCs w:val="22"/>
        </w:rPr>
        <w:t xml:space="preserve">. 1296/2 </w:t>
      </w:r>
      <w:r w:rsidR="00313C1C" w:rsidRPr="00462B1F">
        <w:rPr>
          <w:rFonts w:ascii="Arial" w:hAnsi="Arial" w:cs="Arial"/>
          <w:sz w:val="22"/>
          <w:szCs w:val="22"/>
        </w:rPr>
        <w:t xml:space="preserve">o výměře </w:t>
      </w:r>
      <w:r w:rsidR="00313C1C">
        <w:rPr>
          <w:rFonts w:ascii="Arial" w:hAnsi="Arial" w:cs="Arial"/>
          <w:sz w:val="22"/>
          <w:szCs w:val="22"/>
        </w:rPr>
        <w:t>cca 3989</w:t>
      </w:r>
      <w:r w:rsidR="00313C1C" w:rsidRPr="00462B1F">
        <w:rPr>
          <w:rFonts w:ascii="Arial" w:hAnsi="Arial" w:cs="Arial"/>
          <w:sz w:val="22"/>
          <w:szCs w:val="22"/>
        </w:rPr>
        <w:t xml:space="preserve"> m2</w:t>
      </w:r>
      <w:r w:rsidR="00313C1C">
        <w:rPr>
          <w:rFonts w:ascii="Arial" w:hAnsi="Arial" w:cs="Arial"/>
          <w:sz w:val="22"/>
          <w:szCs w:val="22"/>
        </w:rPr>
        <w:t>, která vznikne rozdělením pozemku</w:t>
      </w:r>
      <w:r w:rsidR="00313C1C" w:rsidRPr="00462B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3C1C" w:rsidRPr="00462B1F">
        <w:rPr>
          <w:rFonts w:ascii="Arial" w:hAnsi="Arial" w:cs="Arial"/>
          <w:sz w:val="22"/>
          <w:szCs w:val="22"/>
        </w:rPr>
        <w:t>p.č</w:t>
      </w:r>
      <w:proofErr w:type="spellEnd"/>
      <w:r w:rsidR="00313C1C" w:rsidRPr="00462B1F">
        <w:rPr>
          <w:rFonts w:ascii="Arial" w:hAnsi="Arial" w:cs="Arial"/>
          <w:sz w:val="22"/>
          <w:szCs w:val="22"/>
        </w:rPr>
        <w:t>. 12</w:t>
      </w:r>
      <w:r w:rsidR="00313C1C">
        <w:rPr>
          <w:rFonts w:ascii="Arial" w:hAnsi="Arial" w:cs="Arial"/>
          <w:sz w:val="22"/>
          <w:szCs w:val="22"/>
        </w:rPr>
        <w:t xml:space="preserve">96 dle GP č. 396-29/2024 </w:t>
      </w:r>
      <w:r w:rsidR="00313C1C" w:rsidRPr="00462B1F">
        <w:rPr>
          <w:rFonts w:ascii="Arial" w:hAnsi="Arial" w:cs="Arial"/>
          <w:sz w:val="22"/>
          <w:szCs w:val="22"/>
        </w:rPr>
        <w:t>v </w:t>
      </w:r>
      <w:proofErr w:type="spellStart"/>
      <w:r w:rsidR="00313C1C" w:rsidRPr="00462B1F">
        <w:rPr>
          <w:rFonts w:ascii="Arial" w:hAnsi="Arial" w:cs="Arial"/>
          <w:sz w:val="22"/>
          <w:szCs w:val="22"/>
        </w:rPr>
        <w:t>k.ú</w:t>
      </w:r>
      <w:proofErr w:type="spellEnd"/>
      <w:r w:rsidR="00313C1C" w:rsidRPr="00462B1F">
        <w:rPr>
          <w:rFonts w:ascii="Arial" w:hAnsi="Arial" w:cs="Arial"/>
          <w:sz w:val="22"/>
          <w:szCs w:val="22"/>
        </w:rPr>
        <w:t>. Vestec nad Mrlinou</w:t>
      </w:r>
      <w:r w:rsidR="00313C1C">
        <w:rPr>
          <w:rFonts w:ascii="Arial" w:hAnsi="Arial" w:cs="Arial"/>
          <w:sz w:val="22"/>
          <w:szCs w:val="22"/>
        </w:rPr>
        <w:t xml:space="preserve"> </w:t>
      </w:r>
      <w:r w:rsidR="00313C1C" w:rsidRPr="00462B1F">
        <w:rPr>
          <w:rFonts w:ascii="Arial" w:hAnsi="Arial" w:cs="Arial"/>
          <w:sz w:val="22"/>
          <w:szCs w:val="22"/>
        </w:rPr>
        <w:t xml:space="preserve">zapsaném na listu vlastnictví č.1 </w:t>
      </w:r>
      <w:r w:rsidR="00313C1C">
        <w:rPr>
          <w:rFonts w:ascii="Arial" w:hAnsi="Arial" w:cs="Arial"/>
          <w:sz w:val="22"/>
          <w:szCs w:val="22"/>
        </w:rPr>
        <w:t xml:space="preserve">ve vlastnictví obce Vestec za pozemky p. č. 46/2 (o výměře 461 m2), 279/9 (74 m2), z pozemku 46/5 část 46/12 (2223 m2) a z pozemku </w:t>
      </w:r>
      <w:proofErr w:type="spellStart"/>
      <w:r w:rsidR="00313C1C">
        <w:rPr>
          <w:rFonts w:ascii="Arial" w:hAnsi="Arial" w:cs="Arial"/>
          <w:sz w:val="22"/>
          <w:szCs w:val="22"/>
        </w:rPr>
        <w:t>p.č</w:t>
      </w:r>
      <w:proofErr w:type="spellEnd"/>
      <w:r w:rsidR="00313C1C">
        <w:rPr>
          <w:rFonts w:ascii="Arial" w:hAnsi="Arial" w:cs="Arial"/>
          <w:sz w:val="22"/>
          <w:szCs w:val="22"/>
        </w:rPr>
        <w:t>. 279/8 část 279/11 (1231 m2) o celkové výměře 3989 m2 v soukromém vlastnictví v </w:t>
      </w:r>
      <w:proofErr w:type="spellStart"/>
      <w:r w:rsidR="00313C1C">
        <w:rPr>
          <w:rFonts w:ascii="Arial" w:hAnsi="Arial" w:cs="Arial"/>
          <w:sz w:val="22"/>
          <w:szCs w:val="22"/>
        </w:rPr>
        <w:t>k.ú</w:t>
      </w:r>
      <w:proofErr w:type="spellEnd"/>
      <w:r w:rsidR="00313C1C">
        <w:rPr>
          <w:rFonts w:ascii="Arial" w:hAnsi="Arial" w:cs="Arial"/>
          <w:sz w:val="22"/>
          <w:szCs w:val="22"/>
        </w:rPr>
        <w:t>. Vestec nad Mrlinou.</w:t>
      </w:r>
    </w:p>
    <w:p w14:paraId="6E37F657" w14:textId="73230741" w:rsidR="0083610E" w:rsidRPr="006E69B2" w:rsidRDefault="0083610E" w:rsidP="0083610E">
      <w:pPr>
        <w:rPr>
          <w:rFonts w:ascii="Arial" w:hAnsi="Arial" w:cs="Arial"/>
          <w:sz w:val="22"/>
          <w:szCs w:val="22"/>
        </w:rPr>
      </w:pPr>
    </w:p>
    <w:p w14:paraId="275BBB7E" w14:textId="5DCCE446" w:rsidR="007A5C87" w:rsidRPr="006E69B2" w:rsidRDefault="00DC26EC" w:rsidP="00414E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43C3">
        <w:rPr>
          <w:rFonts w:ascii="Arial" w:hAnsi="Arial" w:cs="Arial"/>
          <w:sz w:val="22"/>
          <w:szCs w:val="22"/>
        </w:rPr>
        <w:t>astupitelstvo</w:t>
      </w:r>
      <w:r>
        <w:rPr>
          <w:rFonts w:ascii="Arial" w:hAnsi="Arial" w:cs="Arial"/>
          <w:sz w:val="22"/>
          <w:szCs w:val="22"/>
        </w:rPr>
        <w:t xml:space="preserve"> obdrželi </w:t>
      </w:r>
      <w:r w:rsidR="00C71011">
        <w:rPr>
          <w:rFonts w:ascii="Arial" w:hAnsi="Arial" w:cs="Arial"/>
          <w:sz w:val="22"/>
          <w:szCs w:val="22"/>
        </w:rPr>
        <w:t>2 n</w:t>
      </w:r>
      <w:r w:rsidR="007A5C87" w:rsidRPr="006E69B2">
        <w:rPr>
          <w:rFonts w:ascii="Arial" w:hAnsi="Arial" w:cs="Arial"/>
          <w:sz w:val="22"/>
          <w:szCs w:val="22"/>
        </w:rPr>
        <w:t>abídky</w:t>
      </w:r>
      <w:r w:rsidR="00C71011">
        <w:rPr>
          <w:rFonts w:ascii="Arial" w:hAnsi="Arial" w:cs="Arial"/>
          <w:sz w:val="22"/>
          <w:szCs w:val="22"/>
        </w:rPr>
        <w:t xml:space="preserve"> na stavbu</w:t>
      </w:r>
      <w:r w:rsidR="007A5C87" w:rsidRPr="006E69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1011">
        <w:rPr>
          <w:rFonts w:ascii="Arial" w:hAnsi="Arial" w:cs="Arial"/>
          <w:sz w:val="22"/>
          <w:szCs w:val="22"/>
        </w:rPr>
        <w:t>vpustí - odvodu</w:t>
      </w:r>
      <w:proofErr w:type="gramEnd"/>
      <w:r w:rsidR="00C71011">
        <w:rPr>
          <w:rFonts w:ascii="Arial" w:hAnsi="Arial" w:cs="Arial"/>
          <w:sz w:val="22"/>
          <w:szCs w:val="22"/>
        </w:rPr>
        <w:t xml:space="preserve"> srážkové </w:t>
      </w:r>
      <w:r w:rsidR="007A5C87" w:rsidRPr="006E69B2">
        <w:rPr>
          <w:rFonts w:ascii="Arial" w:hAnsi="Arial" w:cs="Arial"/>
          <w:sz w:val="22"/>
          <w:szCs w:val="22"/>
        </w:rPr>
        <w:t>vody před domem čp. 2</w:t>
      </w:r>
      <w:r w:rsidR="00C71011">
        <w:rPr>
          <w:rFonts w:ascii="Arial" w:hAnsi="Arial" w:cs="Arial"/>
          <w:sz w:val="22"/>
          <w:szCs w:val="22"/>
        </w:rPr>
        <w:t>: první</w:t>
      </w:r>
      <w:r w:rsidR="007A5C87" w:rsidRPr="006E69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nabídka byla ve výši </w:t>
      </w:r>
      <w:r w:rsidR="007A5C87" w:rsidRPr="006E69B2">
        <w:rPr>
          <w:rFonts w:ascii="Arial" w:hAnsi="Arial" w:cs="Arial"/>
          <w:sz w:val="22"/>
          <w:szCs w:val="22"/>
        </w:rPr>
        <w:t>293 </w:t>
      </w:r>
      <w:r w:rsidR="00C71011">
        <w:rPr>
          <w:rFonts w:ascii="Arial" w:hAnsi="Arial" w:cs="Arial"/>
          <w:sz w:val="22"/>
          <w:szCs w:val="22"/>
        </w:rPr>
        <w:t>909</w:t>
      </w:r>
      <w:r w:rsidR="007A5C87" w:rsidRPr="006E69B2">
        <w:rPr>
          <w:rFonts w:ascii="Arial" w:hAnsi="Arial" w:cs="Arial"/>
          <w:sz w:val="22"/>
          <w:szCs w:val="22"/>
        </w:rPr>
        <w:t xml:space="preserve"> Kč, druhá </w:t>
      </w:r>
      <w:r>
        <w:rPr>
          <w:rFonts w:ascii="Arial" w:hAnsi="Arial" w:cs="Arial"/>
          <w:sz w:val="22"/>
          <w:szCs w:val="22"/>
        </w:rPr>
        <w:t>pak ve výši</w:t>
      </w:r>
      <w:r w:rsidRPr="006E69B2">
        <w:rPr>
          <w:rFonts w:ascii="Arial" w:hAnsi="Arial" w:cs="Arial"/>
          <w:sz w:val="22"/>
          <w:szCs w:val="22"/>
        </w:rPr>
        <w:t xml:space="preserve"> </w:t>
      </w:r>
      <w:r w:rsidR="00C71011">
        <w:rPr>
          <w:rFonts w:ascii="Arial" w:hAnsi="Arial" w:cs="Arial"/>
          <w:sz w:val="22"/>
          <w:szCs w:val="22"/>
        </w:rPr>
        <w:t xml:space="preserve">183 194 Kč. </w:t>
      </w:r>
      <w:r w:rsidR="00F443C3">
        <w:rPr>
          <w:rFonts w:ascii="Arial" w:hAnsi="Arial" w:cs="Arial"/>
          <w:sz w:val="22"/>
          <w:szCs w:val="22"/>
        </w:rPr>
        <w:t xml:space="preserve">Zastupitelé neakceptují ani jednu nabídku. </w:t>
      </w:r>
      <w:r w:rsidR="00635D94" w:rsidRPr="006E69B2">
        <w:rPr>
          <w:rFonts w:ascii="Arial" w:hAnsi="Arial" w:cs="Arial"/>
          <w:sz w:val="22"/>
          <w:szCs w:val="22"/>
        </w:rPr>
        <w:t>Zastupitelé navrhli</w:t>
      </w:r>
      <w:r w:rsidR="00C71011">
        <w:rPr>
          <w:rFonts w:ascii="Arial" w:hAnsi="Arial" w:cs="Arial"/>
          <w:sz w:val="22"/>
          <w:szCs w:val="22"/>
        </w:rPr>
        <w:t xml:space="preserve"> oslovit zástupce KSÚS</w:t>
      </w:r>
      <w:r w:rsidR="00635D94" w:rsidRPr="006E69B2">
        <w:rPr>
          <w:rFonts w:ascii="Arial" w:hAnsi="Arial" w:cs="Arial"/>
          <w:sz w:val="22"/>
          <w:szCs w:val="22"/>
        </w:rPr>
        <w:t>, aby</w:t>
      </w:r>
      <w:r w:rsidR="00C71011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k</w:t>
      </w:r>
      <w:r w:rsidR="00F443C3">
        <w:rPr>
          <w:rFonts w:ascii="Arial" w:hAnsi="Arial" w:cs="Arial"/>
          <w:sz w:val="22"/>
          <w:szCs w:val="22"/>
        </w:rPr>
        <w:t xml:space="preserve"> danému problému též vyjádřil. Dále zastupitelé navrhli </w:t>
      </w:r>
      <w:r w:rsidR="00C71011">
        <w:rPr>
          <w:rFonts w:ascii="Arial" w:hAnsi="Arial" w:cs="Arial"/>
          <w:sz w:val="22"/>
          <w:szCs w:val="22"/>
        </w:rPr>
        <w:lastRenderedPageBreak/>
        <w:t>oslovi</w:t>
      </w:r>
      <w:r w:rsidR="00F443C3">
        <w:rPr>
          <w:rFonts w:ascii="Arial" w:hAnsi="Arial" w:cs="Arial"/>
          <w:sz w:val="22"/>
          <w:szCs w:val="22"/>
        </w:rPr>
        <w:t>t</w:t>
      </w:r>
      <w:r w:rsidR="00C71011">
        <w:rPr>
          <w:rFonts w:ascii="Arial" w:hAnsi="Arial" w:cs="Arial"/>
          <w:sz w:val="22"/>
          <w:szCs w:val="22"/>
        </w:rPr>
        <w:t xml:space="preserve"> </w:t>
      </w:r>
      <w:r w:rsidR="00635D94" w:rsidRPr="006E69B2">
        <w:rPr>
          <w:rFonts w:ascii="Arial" w:hAnsi="Arial" w:cs="Arial"/>
          <w:sz w:val="22"/>
          <w:szCs w:val="22"/>
        </w:rPr>
        <w:t>majitel</w:t>
      </w:r>
      <w:r>
        <w:rPr>
          <w:rFonts w:ascii="Arial" w:hAnsi="Arial" w:cs="Arial"/>
          <w:sz w:val="22"/>
          <w:szCs w:val="22"/>
        </w:rPr>
        <w:t>e</w:t>
      </w:r>
      <w:r w:rsidR="00635D94" w:rsidRPr="006E69B2">
        <w:rPr>
          <w:rFonts w:ascii="Arial" w:hAnsi="Arial" w:cs="Arial"/>
          <w:sz w:val="22"/>
          <w:szCs w:val="22"/>
        </w:rPr>
        <w:t xml:space="preserve"> domu čp. 2</w:t>
      </w:r>
      <w:r w:rsidR="00C71011">
        <w:rPr>
          <w:rFonts w:ascii="Arial" w:hAnsi="Arial" w:cs="Arial"/>
          <w:sz w:val="22"/>
          <w:szCs w:val="22"/>
        </w:rPr>
        <w:t>, aby</w:t>
      </w:r>
      <w:r w:rsidR="00635D94" w:rsidRPr="006E69B2">
        <w:rPr>
          <w:rFonts w:ascii="Arial" w:hAnsi="Arial" w:cs="Arial"/>
          <w:sz w:val="22"/>
          <w:szCs w:val="22"/>
        </w:rPr>
        <w:t xml:space="preserve"> zajistili odvod vody z okapu mimo tento prostor</w:t>
      </w:r>
      <w:r w:rsidR="00C71011">
        <w:rPr>
          <w:rFonts w:ascii="Arial" w:hAnsi="Arial" w:cs="Arial"/>
          <w:sz w:val="22"/>
          <w:szCs w:val="22"/>
        </w:rPr>
        <w:t>. P</w:t>
      </w:r>
      <w:r w:rsidR="00635D94" w:rsidRPr="006E69B2">
        <w:rPr>
          <w:rFonts w:ascii="Arial" w:hAnsi="Arial" w:cs="Arial"/>
          <w:sz w:val="22"/>
          <w:szCs w:val="22"/>
        </w:rPr>
        <w:t>o</w:t>
      </w:r>
      <w:r w:rsidR="00F443C3">
        <w:rPr>
          <w:rFonts w:ascii="Arial" w:hAnsi="Arial" w:cs="Arial"/>
          <w:sz w:val="22"/>
          <w:szCs w:val="22"/>
        </w:rPr>
        <w:t xml:space="preserve">té </w:t>
      </w:r>
      <w:r w:rsidR="00635D94" w:rsidRPr="006E69B2">
        <w:rPr>
          <w:rFonts w:ascii="Arial" w:hAnsi="Arial" w:cs="Arial"/>
          <w:sz w:val="22"/>
          <w:szCs w:val="22"/>
        </w:rPr>
        <w:t xml:space="preserve">bude obec </w:t>
      </w:r>
      <w:r w:rsidR="00F51BE1">
        <w:rPr>
          <w:rFonts w:ascii="Arial" w:hAnsi="Arial" w:cs="Arial"/>
          <w:sz w:val="22"/>
          <w:szCs w:val="22"/>
        </w:rPr>
        <w:t xml:space="preserve">spolu </w:t>
      </w:r>
      <w:r w:rsidR="00F443C3">
        <w:rPr>
          <w:rFonts w:ascii="Arial" w:hAnsi="Arial" w:cs="Arial"/>
          <w:sz w:val="22"/>
          <w:szCs w:val="22"/>
        </w:rPr>
        <w:t xml:space="preserve">s KSÚS </w:t>
      </w:r>
      <w:r w:rsidR="00635D94" w:rsidRPr="006E69B2">
        <w:rPr>
          <w:rFonts w:ascii="Arial" w:hAnsi="Arial" w:cs="Arial"/>
          <w:sz w:val="22"/>
          <w:szCs w:val="22"/>
        </w:rPr>
        <w:t>hledat řešení</w:t>
      </w:r>
      <w:r w:rsidR="00C71011">
        <w:rPr>
          <w:rFonts w:ascii="Arial" w:hAnsi="Arial" w:cs="Arial"/>
          <w:sz w:val="22"/>
          <w:szCs w:val="22"/>
        </w:rPr>
        <w:t>.</w:t>
      </w:r>
    </w:p>
    <w:p w14:paraId="4CB0C6AD" w14:textId="0CB12130" w:rsidR="007A5C87" w:rsidRPr="006E69B2" w:rsidRDefault="007A5C87" w:rsidP="00414E5C">
      <w:pPr>
        <w:rPr>
          <w:rFonts w:ascii="Arial" w:hAnsi="Arial" w:cs="Arial"/>
          <w:sz w:val="22"/>
          <w:szCs w:val="22"/>
        </w:rPr>
      </w:pPr>
    </w:p>
    <w:p w14:paraId="7634AF96" w14:textId="51DBC3C7" w:rsidR="00F159D2" w:rsidRPr="006E69B2" w:rsidRDefault="00F159D2" w:rsidP="00414E5C">
      <w:pPr>
        <w:rPr>
          <w:rFonts w:ascii="Arial" w:hAnsi="Arial" w:cs="Arial"/>
          <w:sz w:val="22"/>
          <w:szCs w:val="22"/>
        </w:rPr>
      </w:pPr>
      <w:proofErr w:type="spellStart"/>
      <w:r w:rsidRPr="006E69B2">
        <w:rPr>
          <w:rFonts w:ascii="Arial" w:hAnsi="Arial" w:cs="Arial"/>
          <w:sz w:val="22"/>
          <w:szCs w:val="22"/>
        </w:rPr>
        <w:t>VaK</w:t>
      </w:r>
      <w:proofErr w:type="spellEnd"/>
      <w:r w:rsidRPr="006E69B2">
        <w:rPr>
          <w:rFonts w:ascii="Arial" w:hAnsi="Arial" w:cs="Arial"/>
          <w:sz w:val="22"/>
          <w:szCs w:val="22"/>
        </w:rPr>
        <w:t xml:space="preserve"> Nymburk a.s. se obrátil na obec s možností vkladu stavby vodovodu výměnou za akcie s tím, že se </w:t>
      </w:r>
      <w:proofErr w:type="spellStart"/>
      <w:r w:rsidRPr="006E69B2">
        <w:rPr>
          <w:rFonts w:ascii="Arial" w:hAnsi="Arial" w:cs="Arial"/>
          <w:sz w:val="22"/>
          <w:szCs w:val="22"/>
        </w:rPr>
        <w:t>VaK</w:t>
      </w:r>
      <w:proofErr w:type="spellEnd"/>
      <w:r w:rsidRPr="006E69B2">
        <w:rPr>
          <w:rFonts w:ascii="Arial" w:hAnsi="Arial" w:cs="Arial"/>
          <w:sz w:val="22"/>
          <w:szCs w:val="22"/>
        </w:rPr>
        <w:t xml:space="preserve"> Nymburk a.s. bude o celou síť starat. Dále se bude řešit vložení i sítě kanalizace ve Vestci, což nám umožní smlouva o dotaci. </w:t>
      </w:r>
      <w:r w:rsidR="00F51BE1">
        <w:rPr>
          <w:rFonts w:ascii="Arial" w:hAnsi="Arial" w:cs="Arial"/>
          <w:sz w:val="22"/>
          <w:szCs w:val="22"/>
        </w:rPr>
        <w:t>Ke</w:t>
      </w:r>
      <w:r w:rsidRPr="006E69B2">
        <w:rPr>
          <w:rFonts w:ascii="Arial" w:hAnsi="Arial" w:cs="Arial"/>
          <w:sz w:val="22"/>
          <w:szCs w:val="22"/>
        </w:rPr>
        <w:t xml:space="preserve"> stavb</w:t>
      </w:r>
      <w:r w:rsidR="00F51BE1">
        <w:rPr>
          <w:rFonts w:ascii="Arial" w:hAnsi="Arial" w:cs="Arial"/>
          <w:sz w:val="22"/>
          <w:szCs w:val="22"/>
        </w:rPr>
        <w:t>ě</w:t>
      </w:r>
      <w:r w:rsidRPr="006E69B2">
        <w:rPr>
          <w:rFonts w:ascii="Arial" w:hAnsi="Arial" w:cs="Arial"/>
          <w:sz w:val="22"/>
          <w:szCs w:val="22"/>
        </w:rPr>
        <w:t xml:space="preserve"> kanalizace v Malém Vestci nám podmínky dotace</w:t>
      </w:r>
      <w:r w:rsidR="00F51BE1">
        <w:rPr>
          <w:rFonts w:ascii="Arial" w:hAnsi="Arial" w:cs="Arial"/>
          <w:sz w:val="22"/>
          <w:szCs w:val="22"/>
        </w:rPr>
        <w:t xml:space="preserve"> neumožňují </w:t>
      </w:r>
      <w:proofErr w:type="gramStart"/>
      <w:r w:rsidR="00F51BE1">
        <w:rPr>
          <w:rFonts w:ascii="Arial" w:hAnsi="Arial" w:cs="Arial"/>
          <w:sz w:val="22"/>
          <w:szCs w:val="22"/>
        </w:rPr>
        <w:t xml:space="preserve">převod </w:t>
      </w:r>
      <w:r w:rsidRPr="006E69B2">
        <w:rPr>
          <w:rFonts w:ascii="Arial" w:hAnsi="Arial" w:cs="Arial"/>
          <w:sz w:val="22"/>
          <w:szCs w:val="22"/>
        </w:rPr>
        <w:t xml:space="preserve"> majetku</w:t>
      </w:r>
      <w:proofErr w:type="gramEnd"/>
      <w:r w:rsidRPr="006E69B2">
        <w:rPr>
          <w:rFonts w:ascii="Arial" w:hAnsi="Arial" w:cs="Arial"/>
          <w:sz w:val="22"/>
          <w:szCs w:val="22"/>
        </w:rPr>
        <w:t xml:space="preserve"> 10 let.</w:t>
      </w:r>
    </w:p>
    <w:p w14:paraId="00A5F831" w14:textId="77777777" w:rsidR="00F159D2" w:rsidRPr="006E69B2" w:rsidRDefault="00F159D2" w:rsidP="00414E5C">
      <w:pPr>
        <w:rPr>
          <w:rFonts w:ascii="Arial" w:hAnsi="Arial" w:cs="Arial"/>
          <w:sz w:val="22"/>
          <w:szCs w:val="22"/>
        </w:rPr>
      </w:pPr>
    </w:p>
    <w:p w14:paraId="0A305AD7" w14:textId="3723FD95" w:rsidR="00316F1E" w:rsidRPr="006E69B2" w:rsidRDefault="009612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6)</w:t>
      </w:r>
      <w:r w:rsidR="0081531C" w:rsidRPr="006E69B2">
        <w:rPr>
          <w:rFonts w:ascii="Arial" w:hAnsi="Arial" w:cs="Arial"/>
          <w:sz w:val="22"/>
          <w:szCs w:val="22"/>
        </w:rPr>
        <w:t xml:space="preserve"> </w:t>
      </w:r>
      <w:r w:rsidRPr="006E69B2">
        <w:rPr>
          <w:rFonts w:ascii="Arial" w:hAnsi="Arial" w:cs="Arial"/>
          <w:sz w:val="22"/>
          <w:szCs w:val="22"/>
        </w:rPr>
        <w:t>Diskuse</w:t>
      </w:r>
    </w:p>
    <w:p w14:paraId="068355D4" w14:textId="77777777" w:rsidR="008A4293" w:rsidRPr="006E69B2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2"/>
    <w:p w14:paraId="116EEE87" w14:textId="5734E039" w:rsidR="008A4293" w:rsidRPr="006E69B2" w:rsidRDefault="002740A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 xml:space="preserve">Žádost ČRS MO Vestec o pokácení suchých stromů </w:t>
      </w:r>
      <w:r w:rsidR="007B27EC">
        <w:rPr>
          <w:rFonts w:ascii="Arial" w:hAnsi="Arial" w:cs="Arial"/>
          <w:sz w:val="22"/>
          <w:szCs w:val="22"/>
        </w:rPr>
        <w:t>(</w:t>
      </w:r>
      <w:r w:rsidRPr="006E69B2">
        <w:rPr>
          <w:rFonts w:ascii="Arial" w:hAnsi="Arial" w:cs="Arial"/>
          <w:sz w:val="22"/>
          <w:szCs w:val="22"/>
        </w:rPr>
        <w:t>bříz</w:t>
      </w:r>
      <w:r w:rsidR="007B27EC">
        <w:rPr>
          <w:rFonts w:ascii="Arial" w:hAnsi="Arial" w:cs="Arial"/>
          <w:sz w:val="22"/>
          <w:szCs w:val="22"/>
        </w:rPr>
        <w:t>a,</w:t>
      </w:r>
      <w:r w:rsidRPr="006E69B2">
        <w:rPr>
          <w:rFonts w:ascii="Arial" w:hAnsi="Arial" w:cs="Arial"/>
          <w:sz w:val="22"/>
          <w:szCs w:val="22"/>
        </w:rPr>
        <w:t xml:space="preserve"> lípa</w:t>
      </w:r>
      <w:r w:rsidR="007B27EC">
        <w:rPr>
          <w:rFonts w:ascii="Arial" w:hAnsi="Arial" w:cs="Arial"/>
          <w:sz w:val="22"/>
          <w:szCs w:val="22"/>
        </w:rPr>
        <w:t xml:space="preserve">) okolo rybníku. Zástupce vyplní žádost </w:t>
      </w:r>
      <w:r w:rsidR="00F51BE1">
        <w:rPr>
          <w:rFonts w:ascii="Arial" w:hAnsi="Arial" w:cs="Arial"/>
          <w:sz w:val="22"/>
          <w:szCs w:val="22"/>
        </w:rPr>
        <w:t xml:space="preserve">a Obecní úřad rozhodne. </w:t>
      </w:r>
    </w:p>
    <w:p w14:paraId="10C843A4" w14:textId="6DD7AD1D" w:rsidR="002740A3" w:rsidRPr="006E69B2" w:rsidRDefault="002740A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61916C4" w14:textId="04BCED43" w:rsidR="002740A3" w:rsidRPr="006E69B2" w:rsidRDefault="00420E7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7B27EC">
        <w:rPr>
          <w:rFonts w:ascii="Arial" w:hAnsi="Arial" w:cs="Arial"/>
          <w:sz w:val="22"/>
          <w:szCs w:val="22"/>
        </w:rPr>
        <w:t>ČRS MO Vestec požádal o</w:t>
      </w:r>
      <w:r w:rsidR="002740A3" w:rsidRPr="006E69B2">
        <w:rPr>
          <w:rFonts w:ascii="Arial" w:hAnsi="Arial" w:cs="Arial"/>
          <w:sz w:val="22"/>
          <w:szCs w:val="22"/>
        </w:rPr>
        <w:t xml:space="preserve"> dov</w:t>
      </w:r>
      <w:r w:rsidR="007B27EC">
        <w:rPr>
          <w:rFonts w:ascii="Arial" w:hAnsi="Arial" w:cs="Arial"/>
          <w:sz w:val="22"/>
          <w:szCs w:val="22"/>
        </w:rPr>
        <w:t>oz</w:t>
      </w:r>
      <w:r w:rsidR="002740A3" w:rsidRPr="006E69B2">
        <w:rPr>
          <w:rFonts w:ascii="Arial" w:hAnsi="Arial" w:cs="Arial"/>
          <w:sz w:val="22"/>
          <w:szCs w:val="22"/>
        </w:rPr>
        <w:t xml:space="preserve"> kamení</w:t>
      </w:r>
      <w:r>
        <w:rPr>
          <w:rFonts w:ascii="Arial" w:hAnsi="Arial" w:cs="Arial"/>
          <w:sz w:val="22"/>
          <w:szCs w:val="22"/>
        </w:rPr>
        <w:t xml:space="preserve"> na opravu opevnění hráze horního rybníka. </w:t>
      </w:r>
    </w:p>
    <w:p w14:paraId="0949748B" w14:textId="056BA5BD" w:rsidR="002740A3" w:rsidRPr="006E69B2" w:rsidRDefault="002740A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19F4BF2" w14:textId="404580FA" w:rsidR="00273630" w:rsidRPr="006E69B2" w:rsidRDefault="007B27E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T.</w:t>
      </w:r>
      <w:r w:rsidR="00DC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</w:t>
      </w:r>
      <w:r w:rsidR="00DC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Sokol Vestec požádal, zda by obec mohla nechat vybudovat studnu</w:t>
      </w:r>
      <w:r w:rsidR="00273630" w:rsidRPr="006E69B2">
        <w:rPr>
          <w:rFonts w:ascii="Arial" w:hAnsi="Arial" w:cs="Arial"/>
          <w:sz w:val="22"/>
          <w:szCs w:val="22"/>
        </w:rPr>
        <w:t xml:space="preserve"> v rohu na hřišti</w:t>
      </w:r>
      <w:r w:rsidR="00134D2B">
        <w:rPr>
          <w:rFonts w:ascii="Arial" w:hAnsi="Arial" w:cs="Arial"/>
          <w:sz w:val="22"/>
          <w:szCs w:val="22"/>
        </w:rPr>
        <w:t>, která by sloužila na zásobování vodou při požárním sportu a zavlažování hřiště.</w:t>
      </w:r>
      <w:r w:rsidR="00416D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Místostarosta zjistí podmínky stavby. </w:t>
      </w:r>
    </w:p>
    <w:p w14:paraId="1B689343" w14:textId="15E6274B" w:rsidR="00DB15E9" w:rsidRPr="006E69B2" w:rsidRDefault="00DB15E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7F580D1" w14:textId="77777777" w:rsidR="007B27EC" w:rsidRDefault="00DB15E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Revitalizace Obecnice</w:t>
      </w:r>
    </w:p>
    <w:p w14:paraId="397E1355" w14:textId="12A3B00A" w:rsidR="00DB15E9" w:rsidRDefault="007B27E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Celkovou proměnu začneme d</w:t>
      </w:r>
      <w:r w:rsidR="00DB15E9" w:rsidRPr="006E69B2">
        <w:rPr>
          <w:rFonts w:ascii="Arial" w:hAnsi="Arial" w:cs="Arial"/>
          <w:sz w:val="22"/>
          <w:szCs w:val="22"/>
        </w:rPr>
        <w:t>endrologick</w:t>
      </w:r>
      <w:r>
        <w:rPr>
          <w:rFonts w:ascii="Arial" w:hAnsi="Arial" w:cs="Arial"/>
          <w:sz w:val="22"/>
          <w:szCs w:val="22"/>
        </w:rPr>
        <w:t>ým posudkem a</w:t>
      </w:r>
      <w:r w:rsidR="00DB15E9" w:rsidRPr="006E69B2">
        <w:rPr>
          <w:rFonts w:ascii="Arial" w:hAnsi="Arial" w:cs="Arial"/>
          <w:sz w:val="22"/>
          <w:szCs w:val="22"/>
        </w:rPr>
        <w:t xml:space="preserve"> likvidac</w:t>
      </w:r>
      <w:r>
        <w:rPr>
          <w:rFonts w:ascii="Arial" w:hAnsi="Arial" w:cs="Arial"/>
          <w:sz w:val="22"/>
          <w:szCs w:val="22"/>
        </w:rPr>
        <w:t>í</w:t>
      </w:r>
      <w:r w:rsidR="00DB15E9" w:rsidRPr="006E69B2">
        <w:rPr>
          <w:rFonts w:ascii="Arial" w:hAnsi="Arial" w:cs="Arial"/>
          <w:sz w:val="22"/>
          <w:szCs w:val="22"/>
        </w:rPr>
        <w:t xml:space="preserve"> </w:t>
      </w:r>
      <w:r w:rsidR="007227DD">
        <w:rPr>
          <w:rFonts w:ascii="Arial" w:hAnsi="Arial" w:cs="Arial"/>
          <w:sz w:val="22"/>
          <w:szCs w:val="22"/>
        </w:rPr>
        <w:t>ne</w:t>
      </w:r>
      <w:r w:rsidR="00420E7D">
        <w:rPr>
          <w:rFonts w:ascii="Arial" w:hAnsi="Arial" w:cs="Arial"/>
          <w:sz w:val="22"/>
          <w:szCs w:val="22"/>
        </w:rPr>
        <w:t xml:space="preserve">využitých buněk, rekultivací prostoru podél hráze včetně výsadby nových stromů. </w:t>
      </w:r>
    </w:p>
    <w:p w14:paraId="4697114A" w14:textId="77777777" w:rsidR="007B27EC" w:rsidRDefault="007B27E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11D50FB" w14:textId="77777777" w:rsidR="007B27EC" w:rsidRPr="006E69B2" w:rsidRDefault="007B27E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6388853" w14:textId="41D28B2E" w:rsidR="00273630" w:rsidRPr="006E69B2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53231F0" w14:textId="31B28FF1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A48DC88" w14:textId="77777777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7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CB62AF3"/>
    <w:multiLevelType w:val="hybridMultilevel"/>
    <w:tmpl w:val="D064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34454"/>
    <w:multiLevelType w:val="hybridMultilevel"/>
    <w:tmpl w:val="FE72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507002">
    <w:abstractNumId w:val="6"/>
  </w:num>
  <w:num w:numId="2" w16cid:durableId="1156411633">
    <w:abstractNumId w:val="2"/>
  </w:num>
  <w:num w:numId="3" w16cid:durableId="1435249556">
    <w:abstractNumId w:val="7"/>
  </w:num>
  <w:num w:numId="4" w16cid:durableId="946081565">
    <w:abstractNumId w:val="8"/>
  </w:num>
  <w:num w:numId="5" w16cid:durableId="1543201969">
    <w:abstractNumId w:val="5"/>
  </w:num>
  <w:num w:numId="6" w16cid:durableId="71197657">
    <w:abstractNumId w:val="13"/>
  </w:num>
  <w:num w:numId="7" w16cid:durableId="1715620348">
    <w:abstractNumId w:val="0"/>
  </w:num>
  <w:num w:numId="8" w16cid:durableId="1693140596">
    <w:abstractNumId w:val="12"/>
  </w:num>
  <w:num w:numId="9" w16cid:durableId="609120968">
    <w:abstractNumId w:val="1"/>
  </w:num>
  <w:num w:numId="10" w16cid:durableId="1188446398">
    <w:abstractNumId w:val="11"/>
  </w:num>
  <w:num w:numId="11" w16cid:durableId="1053121236">
    <w:abstractNumId w:val="3"/>
  </w:num>
  <w:num w:numId="12" w16cid:durableId="1784494095">
    <w:abstractNumId w:val="4"/>
  </w:num>
  <w:num w:numId="13" w16cid:durableId="21825547">
    <w:abstractNumId w:val="9"/>
  </w:num>
  <w:num w:numId="14" w16cid:durableId="1724526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21912"/>
    <w:rsid w:val="00034A6F"/>
    <w:rsid w:val="00037CC6"/>
    <w:rsid w:val="00045536"/>
    <w:rsid w:val="00074568"/>
    <w:rsid w:val="000766D1"/>
    <w:rsid w:val="000769BF"/>
    <w:rsid w:val="0008189F"/>
    <w:rsid w:val="00081F0D"/>
    <w:rsid w:val="00085B2E"/>
    <w:rsid w:val="000A63CC"/>
    <w:rsid w:val="000C284E"/>
    <w:rsid w:val="000C682C"/>
    <w:rsid w:val="000D3B40"/>
    <w:rsid w:val="000E4254"/>
    <w:rsid w:val="000E560A"/>
    <w:rsid w:val="00101A1B"/>
    <w:rsid w:val="00106E7A"/>
    <w:rsid w:val="00114C9A"/>
    <w:rsid w:val="00117FF3"/>
    <w:rsid w:val="00121CE6"/>
    <w:rsid w:val="0012252E"/>
    <w:rsid w:val="00127889"/>
    <w:rsid w:val="0013157B"/>
    <w:rsid w:val="00134D2B"/>
    <w:rsid w:val="0014263F"/>
    <w:rsid w:val="00153981"/>
    <w:rsid w:val="00164E98"/>
    <w:rsid w:val="001809D6"/>
    <w:rsid w:val="0018541F"/>
    <w:rsid w:val="0019029F"/>
    <w:rsid w:val="001A0855"/>
    <w:rsid w:val="001A6307"/>
    <w:rsid w:val="001C1AC1"/>
    <w:rsid w:val="001C2AE3"/>
    <w:rsid w:val="001E38F5"/>
    <w:rsid w:val="001F397C"/>
    <w:rsid w:val="00201524"/>
    <w:rsid w:val="00217C77"/>
    <w:rsid w:val="00234668"/>
    <w:rsid w:val="00237FF7"/>
    <w:rsid w:val="0024096E"/>
    <w:rsid w:val="00240B43"/>
    <w:rsid w:val="002422C6"/>
    <w:rsid w:val="00242ED8"/>
    <w:rsid w:val="00251EEF"/>
    <w:rsid w:val="00257FBA"/>
    <w:rsid w:val="002609F7"/>
    <w:rsid w:val="0026258F"/>
    <w:rsid w:val="00263E2B"/>
    <w:rsid w:val="00264E57"/>
    <w:rsid w:val="00265727"/>
    <w:rsid w:val="00265EBA"/>
    <w:rsid w:val="00273630"/>
    <w:rsid w:val="002740A3"/>
    <w:rsid w:val="00277BD8"/>
    <w:rsid w:val="00286151"/>
    <w:rsid w:val="00293E96"/>
    <w:rsid w:val="002A079F"/>
    <w:rsid w:val="002A22BE"/>
    <w:rsid w:val="002B2284"/>
    <w:rsid w:val="002C4115"/>
    <w:rsid w:val="002C4C0E"/>
    <w:rsid w:val="002C6285"/>
    <w:rsid w:val="002D2302"/>
    <w:rsid w:val="002D7EB0"/>
    <w:rsid w:val="002E1D3B"/>
    <w:rsid w:val="002E73EF"/>
    <w:rsid w:val="002F5E81"/>
    <w:rsid w:val="00307629"/>
    <w:rsid w:val="00313C1C"/>
    <w:rsid w:val="003148C1"/>
    <w:rsid w:val="00316F1E"/>
    <w:rsid w:val="0033664F"/>
    <w:rsid w:val="00347DA0"/>
    <w:rsid w:val="00370C09"/>
    <w:rsid w:val="00371FC3"/>
    <w:rsid w:val="00372368"/>
    <w:rsid w:val="003730C5"/>
    <w:rsid w:val="00375239"/>
    <w:rsid w:val="00396EE0"/>
    <w:rsid w:val="003A2F6A"/>
    <w:rsid w:val="003A70A4"/>
    <w:rsid w:val="003B0084"/>
    <w:rsid w:val="003B43FF"/>
    <w:rsid w:val="003C0BEA"/>
    <w:rsid w:val="003C3F76"/>
    <w:rsid w:val="003C7797"/>
    <w:rsid w:val="003D7002"/>
    <w:rsid w:val="003F046D"/>
    <w:rsid w:val="00410471"/>
    <w:rsid w:val="00414E5C"/>
    <w:rsid w:val="00416DD2"/>
    <w:rsid w:val="00420E7D"/>
    <w:rsid w:val="00432FE8"/>
    <w:rsid w:val="0043408F"/>
    <w:rsid w:val="00435937"/>
    <w:rsid w:val="00461D46"/>
    <w:rsid w:val="004721BC"/>
    <w:rsid w:val="00472532"/>
    <w:rsid w:val="004742AE"/>
    <w:rsid w:val="0048143C"/>
    <w:rsid w:val="004B1038"/>
    <w:rsid w:val="004C2115"/>
    <w:rsid w:val="004C6819"/>
    <w:rsid w:val="004D4D0C"/>
    <w:rsid w:val="004E7799"/>
    <w:rsid w:val="004F22A3"/>
    <w:rsid w:val="004F7DDF"/>
    <w:rsid w:val="00502B6C"/>
    <w:rsid w:val="00504118"/>
    <w:rsid w:val="0050755E"/>
    <w:rsid w:val="00515BE0"/>
    <w:rsid w:val="00516934"/>
    <w:rsid w:val="00521A4A"/>
    <w:rsid w:val="00557B74"/>
    <w:rsid w:val="0056473A"/>
    <w:rsid w:val="0056515F"/>
    <w:rsid w:val="00572B66"/>
    <w:rsid w:val="00573167"/>
    <w:rsid w:val="0057776B"/>
    <w:rsid w:val="005847E3"/>
    <w:rsid w:val="00595915"/>
    <w:rsid w:val="00596AD6"/>
    <w:rsid w:val="005A015B"/>
    <w:rsid w:val="005A75F2"/>
    <w:rsid w:val="005B1FD2"/>
    <w:rsid w:val="005B30A1"/>
    <w:rsid w:val="005B5120"/>
    <w:rsid w:val="005B6634"/>
    <w:rsid w:val="005B7797"/>
    <w:rsid w:val="005C4CF0"/>
    <w:rsid w:val="005D26FC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947"/>
    <w:rsid w:val="0063023A"/>
    <w:rsid w:val="006318FE"/>
    <w:rsid w:val="00635D94"/>
    <w:rsid w:val="0064097A"/>
    <w:rsid w:val="0064516D"/>
    <w:rsid w:val="00654081"/>
    <w:rsid w:val="00663ED8"/>
    <w:rsid w:val="00664F2D"/>
    <w:rsid w:val="006701C3"/>
    <w:rsid w:val="00684D12"/>
    <w:rsid w:val="006906BE"/>
    <w:rsid w:val="0069257D"/>
    <w:rsid w:val="006964DB"/>
    <w:rsid w:val="006B15FF"/>
    <w:rsid w:val="006C062C"/>
    <w:rsid w:val="006C17BA"/>
    <w:rsid w:val="006C71B1"/>
    <w:rsid w:val="006E69B2"/>
    <w:rsid w:val="007014B0"/>
    <w:rsid w:val="00706DA2"/>
    <w:rsid w:val="00714A14"/>
    <w:rsid w:val="00720C26"/>
    <w:rsid w:val="007227DD"/>
    <w:rsid w:val="007274E8"/>
    <w:rsid w:val="00730B0F"/>
    <w:rsid w:val="00732115"/>
    <w:rsid w:val="00732512"/>
    <w:rsid w:val="007652C1"/>
    <w:rsid w:val="00767784"/>
    <w:rsid w:val="00774188"/>
    <w:rsid w:val="00776427"/>
    <w:rsid w:val="007909B1"/>
    <w:rsid w:val="00797FCC"/>
    <w:rsid w:val="007A419F"/>
    <w:rsid w:val="007A5C87"/>
    <w:rsid w:val="007B146E"/>
    <w:rsid w:val="007B27EC"/>
    <w:rsid w:val="007D093A"/>
    <w:rsid w:val="007D6A6A"/>
    <w:rsid w:val="007D72A7"/>
    <w:rsid w:val="007D7C6D"/>
    <w:rsid w:val="007F597D"/>
    <w:rsid w:val="00806908"/>
    <w:rsid w:val="0081531C"/>
    <w:rsid w:val="008273B2"/>
    <w:rsid w:val="0083537E"/>
    <w:rsid w:val="0083610E"/>
    <w:rsid w:val="008363A1"/>
    <w:rsid w:val="0083713F"/>
    <w:rsid w:val="008610EB"/>
    <w:rsid w:val="0086319B"/>
    <w:rsid w:val="00873BEB"/>
    <w:rsid w:val="00883699"/>
    <w:rsid w:val="008926F4"/>
    <w:rsid w:val="008964DB"/>
    <w:rsid w:val="008A4293"/>
    <w:rsid w:val="008D1870"/>
    <w:rsid w:val="008E2FD1"/>
    <w:rsid w:val="008E6E58"/>
    <w:rsid w:val="008F2A4C"/>
    <w:rsid w:val="009102FA"/>
    <w:rsid w:val="0091600D"/>
    <w:rsid w:val="00916D84"/>
    <w:rsid w:val="0092049F"/>
    <w:rsid w:val="00921614"/>
    <w:rsid w:val="009315E2"/>
    <w:rsid w:val="00954DED"/>
    <w:rsid w:val="0096129F"/>
    <w:rsid w:val="009A23C4"/>
    <w:rsid w:val="009A7FDA"/>
    <w:rsid w:val="009C6A3E"/>
    <w:rsid w:val="009D767C"/>
    <w:rsid w:val="009E4870"/>
    <w:rsid w:val="009E6388"/>
    <w:rsid w:val="009F525A"/>
    <w:rsid w:val="00A01872"/>
    <w:rsid w:val="00A03555"/>
    <w:rsid w:val="00A17FEA"/>
    <w:rsid w:val="00A253C1"/>
    <w:rsid w:val="00A31DBA"/>
    <w:rsid w:val="00A32E31"/>
    <w:rsid w:val="00A3486B"/>
    <w:rsid w:val="00A376FE"/>
    <w:rsid w:val="00A405E7"/>
    <w:rsid w:val="00A44D3C"/>
    <w:rsid w:val="00A56B7F"/>
    <w:rsid w:val="00A56CB1"/>
    <w:rsid w:val="00A64BB6"/>
    <w:rsid w:val="00A67980"/>
    <w:rsid w:val="00A72896"/>
    <w:rsid w:val="00A8273A"/>
    <w:rsid w:val="00A95C92"/>
    <w:rsid w:val="00AA53F4"/>
    <w:rsid w:val="00AA5CA3"/>
    <w:rsid w:val="00AC0170"/>
    <w:rsid w:val="00AC749F"/>
    <w:rsid w:val="00AD485F"/>
    <w:rsid w:val="00AD60F4"/>
    <w:rsid w:val="00AE5BE6"/>
    <w:rsid w:val="00B015DB"/>
    <w:rsid w:val="00B02743"/>
    <w:rsid w:val="00B02B9F"/>
    <w:rsid w:val="00B10773"/>
    <w:rsid w:val="00B11A1F"/>
    <w:rsid w:val="00B1233F"/>
    <w:rsid w:val="00B12750"/>
    <w:rsid w:val="00B20D63"/>
    <w:rsid w:val="00B24351"/>
    <w:rsid w:val="00B24C9D"/>
    <w:rsid w:val="00B253D0"/>
    <w:rsid w:val="00B2697C"/>
    <w:rsid w:val="00B274C0"/>
    <w:rsid w:val="00B335FE"/>
    <w:rsid w:val="00B40DA1"/>
    <w:rsid w:val="00B4484D"/>
    <w:rsid w:val="00B558E8"/>
    <w:rsid w:val="00B561C5"/>
    <w:rsid w:val="00B6597F"/>
    <w:rsid w:val="00B82657"/>
    <w:rsid w:val="00B9639F"/>
    <w:rsid w:val="00BA7733"/>
    <w:rsid w:val="00BB2980"/>
    <w:rsid w:val="00BB5DED"/>
    <w:rsid w:val="00BD36E3"/>
    <w:rsid w:val="00BE6767"/>
    <w:rsid w:val="00BE71C2"/>
    <w:rsid w:val="00C036C5"/>
    <w:rsid w:val="00C27F14"/>
    <w:rsid w:val="00C33EEF"/>
    <w:rsid w:val="00C42DF7"/>
    <w:rsid w:val="00C71011"/>
    <w:rsid w:val="00C806D4"/>
    <w:rsid w:val="00C81FDC"/>
    <w:rsid w:val="00C84ED7"/>
    <w:rsid w:val="00C96416"/>
    <w:rsid w:val="00C97BB4"/>
    <w:rsid w:val="00CA4B3A"/>
    <w:rsid w:val="00CB49C9"/>
    <w:rsid w:val="00CB4D4A"/>
    <w:rsid w:val="00CC1D10"/>
    <w:rsid w:val="00CD19CF"/>
    <w:rsid w:val="00CD4CA1"/>
    <w:rsid w:val="00CE2451"/>
    <w:rsid w:val="00CF3C1A"/>
    <w:rsid w:val="00D16242"/>
    <w:rsid w:val="00D222CD"/>
    <w:rsid w:val="00D23429"/>
    <w:rsid w:val="00D56B12"/>
    <w:rsid w:val="00D57A6D"/>
    <w:rsid w:val="00D65FBD"/>
    <w:rsid w:val="00DA781A"/>
    <w:rsid w:val="00DB15E9"/>
    <w:rsid w:val="00DC26EC"/>
    <w:rsid w:val="00DF42A8"/>
    <w:rsid w:val="00DF721F"/>
    <w:rsid w:val="00DF7C34"/>
    <w:rsid w:val="00E10E44"/>
    <w:rsid w:val="00E14C8F"/>
    <w:rsid w:val="00E33F0A"/>
    <w:rsid w:val="00E37801"/>
    <w:rsid w:val="00E441A0"/>
    <w:rsid w:val="00E44418"/>
    <w:rsid w:val="00E47933"/>
    <w:rsid w:val="00E51965"/>
    <w:rsid w:val="00E5705B"/>
    <w:rsid w:val="00E63100"/>
    <w:rsid w:val="00E71F85"/>
    <w:rsid w:val="00E75099"/>
    <w:rsid w:val="00E75ECC"/>
    <w:rsid w:val="00E80D00"/>
    <w:rsid w:val="00E87523"/>
    <w:rsid w:val="00EA1745"/>
    <w:rsid w:val="00EB6CDC"/>
    <w:rsid w:val="00ED36A4"/>
    <w:rsid w:val="00EF6A71"/>
    <w:rsid w:val="00F11C20"/>
    <w:rsid w:val="00F159D2"/>
    <w:rsid w:val="00F31A03"/>
    <w:rsid w:val="00F3236A"/>
    <w:rsid w:val="00F33111"/>
    <w:rsid w:val="00F34F6E"/>
    <w:rsid w:val="00F443C3"/>
    <w:rsid w:val="00F510C4"/>
    <w:rsid w:val="00F5188B"/>
    <w:rsid w:val="00F51BE1"/>
    <w:rsid w:val="00F6564D"/>
    <w:rsid w:val="00F74073"/>
    <w:rsid w:val="00F87860"/>
    <w:rsid w:val="00F92C22"/>
    <w:rsid w:val="00F93180"/>
    <w:rsid w:val="00FA7AC5"/>
    <w:rsid w:val="00FB453D"/>
    <w:rsid w:val="00FB466A"/>
    <w:rsid w:val="00FB676E"/>
    <w:rsid w:val="00FC6770"/>
    <w:rsid w:val="00FE5536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5731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10</cp:revision>
  <cp:lastPrinted>2024-08-21T06:42:00Z</cp:lastPrinted>
  <dcterms:created xsi:type="dcterms:W3CDTF">2024-09-18T09:31:00Z</dcterms:created>
  <dcterms:modified xsi:type="dcterms:W3CDTF">2024-09-18T10:36:00Z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