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3F5C7" w14:textId="02DD69D0" w:rsidR="00D91BEA" w:rsidRPr="00C66DE7" w:rsidRDefault="00B46EF5" w:rsidP="003E671C">
      <w:pPr>
        <w:pStyle w:val="Nadpis1"/>
        <w:jc w:val="center"/>
        <w:rPr>
          <w:sz w:val="28"/>
          <w:szCs w:val="28"/>
        </w:rPr>
      </w:pPr>
      <w:r w:rsidRPr="00C66DE7">
        <w:rPr>
          <w:sz w:val="28"/>
          <w:szCs w:val="28"/>
        </w:rPr>
        <w:t xml:space="preserve">Zápis č. </w:t>
      </w:r>
      <w:r w:rsidR="008B2FC0">
        <w:rPr>
          <w:sz w:val="28"/>
          <w:szCs w:val="28"/>
        </w:rPr>
        <w:t>5</w:t>
      </w:r>
      <w:r w:rsidRPr="00C66DE7">
        <w:rPr>
          <w:sz w:val="28"/>
          <w:szCs w:val="28"/>
        </w:rPr>
        <w:t>/202</w:t>
      </w:r>
      <w:r w:rsidR="00225898" w:rsidRPr="00C66DE7">
        <w:rPr>
          <w:sz w:val="28"/>
          <w:szCs w:val="28"/>
        </w:rPr>
        <w:t>2</w:t>
      </w:r>
      <w:r w:rsidRPr="00C66DE7">
        <w:rPr>
          <w:sz w:val="28"/>
          <w:szCs w:val="28"/>
        </w:rPr>
        <w:t xml:space="preserve"> z veřejného zasedání Zastupitelstva obce Vestec</w:t>
      </w:r>
    </w:p>
    <w:p w14:paraId="06B8C3EA" w14:textId="5BEF99ED" w:rsidR="00D91BEA" w:rsidRDefault="00FB6896" w:rsidP="003E671C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0C66DE7">
        <w:rPr>
          <w:rFonts w:ascii="Arial" w:hAnsi="Arial" w:cs="Arial"/>
          <w:b/>
          <w:bCs/>
          <w:sz w:val="28"/>
          <w:szCs w:val="28"/>
        </w:rPr>
        <w:t xml:space="preserve">konaného dne </w:t>
      </w:r>
      <w:r w:rsidR="00C66DE7" w:rsidRPr="00C66DE7">
        <w:rPr>
          <w:rFonts w:ascii="Arial" w:hAnsi="Arial" w:cs="Arial"/>
          <w:b/>
          <w:bCs/>
          <w:sz w:val="28"/>
          <w:szCs w:val="28"/>
        </w:rPr>
        <w:t>2</w:t>
      </w:r>
      <w:r w:rsidR="00B656EF">
        <w:rPr>
          <w:rFonts w:ascii="Arial" w:hAnsi="Arial" w:cs="Arial"/>
          <w:b/>
          <w:bCs/>
          <w:sz w:val="28"/>
          <w:szCs w:val="28"/>
        </w:rPr>
        <w:t>5</w:t>
      </w:r>
      <w:r w:rsidR="00B46EF5" w:rsidRPr="00C66DE7">
        <w:rPr>
          <w:rFonts w:ascii="Arial" w:hAnsi="Arial" w:cs="Arial"/>
          <w:b/>
          <w:bCs/>
          <w:sz w:val="28"/>
          <w:szCs w:val="28"/>
        </w:rPr>
        <w:t xml:space="preserve">. </w:t>
      </w:r>
      <w:r w:rsidR="00B656EF">
        <w:rPr>
          <w:rFonts w:ascii="Arial" w:hAnsi="Arial" w:cs="Arial"/>
          <w:b/>
          <w:bCs/>
          <w:sz w:val="28"/>
          <w:szCs w:val="28"/>
        </w:rPr>
        <w:t>5</w:t>
      </w:r>
      <w:r w:rsidR="00B46EF5" w:rsidRPr="00C66DE7">
        <w:rPr>
          <w:rFonts w:ascii="Arial" w:hAnsi="Arial" w:cs="Arial"/>
          <w:b/>
          <w:bCs/>
          <w:sz w:val="28"/>
          <w:szCs w:val="28"/>
        </w:rPr>
        <w:t>. 202</w:t>
      </w:r>
      <w:r w:rsidR="00225898" w:rsidRPr="00C66DE7">
        <w:rPr>
          <w:rFonts w:ascii="Arial" w:hAnsi="Arial" w:cs="Arial"/>
          <w:b/>
          <w:bCs/>
          <w:sz w:val="28"/>
          <w:szCs w:val="28"/>
        </w:rPr>
        <w:t>2</w:t>
      </w:r>
    </w:p>
    <w:p w14:paraId="11F106A5" w14:textId="77777777" w:rsidR="00AF671C" w:rsidRPr="00C66DE7" w:rsidRDefault="00AF671C" w:rsidP="003E671C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</w:p>
    <w:p w14:paraId="0C978667" w14:textId="77777777" w:rsidR="00C66DE7" w:rsidRPr="00C66DE7" w:rsidRDefault="00C66DE7" w:rsidP="00C66DE7">
      <w:pPr>
        <w:rPr>
          <w:rFonts w:ascii="Arial" w:hAnsi="Arial" w:cs="Arial"/>
        </w:rPr>
      </w:pPr>
    </w:p>
    <w:p w14:paraId="74B06AFA" w14:textId="4C9B6B47" w:rsidR="00D91BEA" w:rsidRPr="00C66DE7" w:rsidRDefault="00B46EF5">
      <w:pPr>
        <w:outlineLvl w:val="0"/>
        <w:rPr>
          <w:rFonts w:ascii="Arial" w:hAnsi="Arial" w:cs="Arial"/>
          <w:sz w:val="22"/>
          <w:szCs w:val="22"/>
        </w:rPr>
      </w:pPr>
      <w:r w:rsidRPr="00C66DE7">
        <w:rPr>
          <w:rFonts w:ascii="Arial" w:hAnsi="Arial" w:cs="Arial"/>
          <w:sz w:val="22"/>
          <w:szCs w:val="22"/>
        </w:rPr>
        <w:t>Zasedání Zastupitelstva obce Vestec bylo zahájeno v 1</w:t>
      </w:r>
      <w:r w:rsidR="00383EAA" w:rsidRPr="00C66DE7">
        <w:rPr>
          <w:rFonts w:ascii="Arial" w:hAnsi="Arial" w:cs="Arial"/>
          <w:sz w:val="22"/>
          <w:szCs w:val="22"/>
        </w:rPr>
        <w:t>7</w:t>
      </w:r>
      <w:r w:rsidR="00D924A6" w:rsidRPr="00C66DE7">
        <w:rPr>
          <w:rFonts w:ascii="Arial" w:hAnsi="Arial" w:cs="Arial"/>
          <w:sz w:val="22"/>
          <w:szCs w:val="22"/>
        </w:rPr>
        <w:t>.</w:t>
      </w:r>
      <w:r w:rsidR="00225898" w:rsidRPr="00C66DE7">
        <w:rPr>
          <w:rFonts w:ascii="Arial" w:hAnsi="Arial" w:cs="Arial"/>
          <w:sz w:val="22"/>
          <w:szCs w:val="22"/>
        </w:rPr>
        <w:t>3</w:t>
      </w:r>
      <w:r w:rsidRPr="00C66DE7">
        <w:rPr>
          <w:rFonts w:ascii="Arial" w:hAnsi="Arial" w:cs="Arial"/>
          <w:sz w:val="22"/>
          <w:szCs w:val="22"/>
        </w:rPr>
        <w:t>0 hod starostou obce Jaroslavem Janatou, který přednesl program dnešního zasedání.</w:t>
      </w:r>
    </w:p>
    <w:p w14:paraId="2F04F581" w14:textId="77777777" w:rsidR="00D91BEA" w:rsidRPr="00C66DE7" w:rsidRDefault="00D91BEA">
      <w:pPr>
        <w:rPr>
          <w:rFonts w:ascii="Arial" w:hAnsi="Arial" w:cs="Arial"/>
          <w:sz w:val="22"/>
          <w:szCs w:val="22"/>
        </w:rPr>
      </w:pPr>
    </w:p>
    <w:p w14:paraId="6C4B12ED" w14:textId="3B138909" w:rsidR="00F958F3" w:rsidRPr="00C66DE7" w:rsidRDefault="00B46EF5" w:rsidP="0054324E">
      <w:pPr>
        <w:outlineLvl w:val="0"/>
        <w:rPr>
          <w:rFonts w:ascii="Arial" w:hAnsi="Arial" w:cs="Arial"/>
          <w:sz w:val="22"/>
          <w:szCs w:val="22"/>
        </w:rPr>
      </w:pPr>
      <w:r w:rsidRPr="00C66DE7">
        <w:rPr>
          <w:rFonts w:ascii="Arial" w:hAnsi="Arial" w:cs="Arial"/>
          <w:sz w:val="22"/>
          <w:szCs w:val="22"/>
        </w:rPr>
        <w:t>Přítomni: J</w:t>
      </w:r>
      <w:r w:rsidR="004940D1" w:rsidRPr="00C66DE7">
        <w:rPr>
          <w:rFonts w:ascii="Arial" w:hAnsi="Arial" w:cs="Arial"/>
          <w:sz w:val="22"/>
          <w:szCs w:val="22"/>
        </w:rPr>
        <w:t>anata Jaroslav, Plachý Bohuslav</w:t>
      </w:r>
      <w:r w:rsidR="009A04CF" w:rsidRPr="00C66DE7">
        <w:rPr>
          <w:rFonts w:ascii="Arial" w:hAnsi="Arial" w:cs="Arial"/>
          <w:sz w:val="22"/>
          <w:szCs w:val="22"/>
        </w:rPr>
        <w:t>,</w:t>
      </w:r>
      <w:r w:rsidR="000C7CB1" w:rsidRPr="00C66DE7">
        <w:rPr>
          <w:rFonts w:ascii="Arial" w:hAnsi="Arial" w:cs="Arial"/>
          <w:sz w:val="22"/>
          <w:szCs w:val="22"/>
        </w:rPr>
        <w:t xml:space="preserve"> </w:t>
      </w:r>
      <w:r w:rsidR="00C66DE7" w:rsidRPr="00C66DE7">
        <w:rPr>
          <w:rFonts w:ascii="Arial" w:hAnsi="Arial" w:cs="Arial"/>
          <w:sz w:val="22"/>
          <w:szCs w:val="22"/>
        </w:rPr>
        <w:t>Bureš Jaroslav, Jeníková Ivana</w:t>
      </w:r>
      <w:r w:rsidR="00772E7B">
        <w:rPr>
          <w:rFonts w:ascii="Arial" w:hAnsi="Arial" w:cs="Arial"/>
          <w:sz w:val="22"/>
          <w:szCs w:val="22"/>
        </w:rPr>
        <w:t xml:space="preserve">, </w:t>
      </w:r>
      <w:r w:rsidR="00772E7B" w:rsidRPr="00C66DE7">
        <w:rPr>
          <w:rFonts w:ascii="Arial" w:hAnsi="Arial" w:cs="Arial"/>
          <w:sz w:val="22"/>
          <w:szCs w:val="22"/>
        </w:rPr>
        <w:t>David Kadlec</w:t>
      </w:r>
      <w:r w:rsidR="00F40965">
        <w:rPr>
          <w:rFonts w:ascii="Arial" w:hAnsi="Arial" w:cs="Arial"/>
          <w:sz w:val="22"/>
          <w:szCs w:val="22"/>
        </w:rPr>
        <w:t>,</w:t>
      </w:r>
      <w:r w:rsidR="00F40965" w:rsidRPr="00F40965">
        <w:rPr>
          <w:rFonts w:ascii="Arial" w:hAnsi="Arial" w:cs="Arial"/>
          <w:sz w:val="22"/>
          <w:szCs w:val="22"/>
        </w:rPr>
        <w:t xml:space="preserve"> </w:t>
      </w:r>
      <w:r w:rsidR="00F40965" w:rsidRPr="00C66DE7">
        <w:rPr>
          <w:rFonts w:ascii="Arial" w:hAnsi="Arial" w:cs="Arial"/>
          <w:sz w:val="22"/>
          <w:szCs w:val="22"/>
        </w:rPr>
        <w:t>Ryšavá Milada, René Procházka</w:t>
      </w:r>
      <w:r w:rsidR="00F40965">
        <w:rPr>
          <w:rFonts w:ascii="Arial" w:hAnsi="Arial" w:cs="Arial"/>
          <w:sz w:val="22"/>
          <w:szCs w:val="22"/>
        </w:rPr>
        <w:t>,</w:t>
      </w:r>
      <w:r w:rsidR="00F40965" w:rsidRPr="00E002F9">
        <w:rPr>
          <w:rFonts w:ascii="Arial" w:hAnsi="Arial" w:cs="Arial"/>
          <w:sz w:val="22"/>
          <w:szCs w:val="22"/>
        </w:rPr>
        <w:t xml:space="preserve"> </w:t>
      </w:r>
      <w:r w:rsidR="00F40965" w:rsidRPr="00C66DE7">
        <w:rPr>
          <w:rFonts w:ascii="Arial" w:hAnsi="Arial" w:cs="Arial"/>
          <w:sz w:val="22"/>
          <w:szCs w:val="22"/>
        </w:rPr>
        <w:t>Němec Zdeněk</w:t>
      </w:r>
    </w:p>
    <w:p w14:paraId="17220FBA" w14:textId="46F39108" w:rsidR="00383EAA" w:rsidRPr="00C66DE7" w:rsidRDefault="00383EAA" w:rsidP="0054324E">
      <w:pPr>
        <w:outlineLvl w:val="0"/>
        <w:rPr>
          <w:rFonts w:ascii="Arial" w:hAnsi="Arial" w:cs="Arial"/>
          <w:sz w:val="22"/>
          <w:szCs w:val="22"/>
        </w:rPr>
      </w:pPr>
      <w:r w:rsidRPr="00C66DE7">
        <w:rPr>
          <w:rFonts w:ascii="Arial" w:hAnsi="Arial" w:cs="Arial"/>
          <w:sz w:val="22"/>
          <w:szCs w:val="22"/>
        </w:rPr>
        <w:t>Omluven:</w:t>
      </w:r>
      <w:r w:rsidR="00141F0A" w:rsidRPr="00C66DE7">
        <w:rPr>
          <w:rFonts w:ascii="Arial" w:hAnsi="Arial" w:cs="Arial"/>
          <w:sz w:val="22"/>
          <w:szCs w:val="22"/>
        </w:rPr>
        <w:t xml:space="preserve"> </w:t>
      </w:r>
      <w:r w:rsidR="00FC3956" w:rsidRPr="00C66DE7">
        <w:rPr>
          <w:rFonts w:ascii="Arial" w:hAnsi="Arial" w:cs="Arial"/>
          <w:sz w:val="22"/>
          <w:szCs w:val="22"/>
        </w:rPr>
        <w:t>Barták Luboš</w:t>
      </w:r>
    </w:p>
    <w:p w14:paraId="10C20F57" w14:textId="77777777" w:rsidR="00555230" w:rsidRPr="00C66DE7" w:rsidRDefault="00555230">
      <w:pPr>
        <w:rPr>
          <w:rFonts w:ascii="Arial" w:hAnsi="Arial" w:cs="Arial"/>
          <w:sz w:val="22"/>
          <w:szCs w:val="22"/>
        </w:rPr>
      </w:pPr>
    </w:p>
    <w:p w14:paraId="7FD33BFE" w14:textId="77777777" w:rsidR="00D91BEA" w:rsidRPr="00C66DE7" w:rsidRDefault="00B46EF5">
      <w:pPr>
        <w:rPr>
          <w:rFonts w:ascii="Arial" w:hAnsi="Arial" w:cs="Arial"/>
          <w:sz w:val="22"/>
          <w:szCs w:val="22"/>
        </w:rPr>
      </w:pPr>
      <w:r w:rsidRPr="00C66DE7">
        <w:rPr>
          <w:rFonts w:ascii="Arial" w:hAnsi="Arial" w:cs="Arial"/>
          <w:sz w:val="22"/>
          <w:szCs w:val="22"/>
        </w:rPr>
        <w:t>Program:</w:t>
      </w:r>
    </w:p>
    <w:p w14:paraId="65B172BC" w14:textId="77777777" w:rsidR="00D91BEA" w:rsidRPr="00C66DE7" w:rsidRDefault="00B46EF5">
      <w:pPr>
        <w:numPr>
          <w:ilvl w:val="0"/>
          <w:numId w:val="1"/>
        </w:num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C66DE7">
        <w:rPr>
          <w:rFonts w:ascii="Arial" w:hAnsi="Arial" w:cs="Arial"/>
          <w:sz w:val="22"/>
          <w:szCs w:val="22"/>
        </w:rPr>
        <w:t>Zahájení zasedání, určení ověřovatelů a zapisovatele</w:t>
      </w:r>
    </w:p>
    <w:p w14:paraId="638B930D" w14:textId="77777777" w:rsidR="00D91BEA" w:rsidRPr="00C66DE7" w:rsidRDefault="00B46EF5">
      <w:pPr>
        <w:numPr>
          <w:ilvl w:val="0"/>
          <w:numId w:val="1"/>
        </w:num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C66DE7">
        <w:rPr>
          <w:rFonts w:ascii="Arial" w:hAnsi="Arial" w:cs="Arial"/>
          <w:sz w:val="22"/>
          <w:szCs w:val="22"/>
        </w:rPr>
        <w:t xml:space="preserve">Schválení programu zasedání </w:t>
      </w:r>
    </w:p>
    <w:p w14:paraId="7C95441E" w14:textId="77777777" w:rsidR="00EE7B51" w:rsidRPr="00C66DE7" w:rsidRDefault="00B46EF5" w:rsidP="00EE7B51">
      <w:pPr>
        <w:numPr>
          <w:ilvl w:val="0"/>
          <w:numId w:val="1"/>
        </w:num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C66DE7">
        <w:rPr>
          <w:rFonts w:ascii="Arial" w:hAnsi="Arial" w:cs="Arial"/>
          <w:sz w:val="22"/>
          <w:szCs w:val="22"/>
        </w:rPr>
        <w:t>Kontrola usnesení z minulého zasedání</w:t>
      </w:r>
    </w:p>
    <w:p w14:paraId="05633068" w14:textId="77777777" w:rsidR="00FB6896" w:rsidRPr="00C66DE7" w:rsidRDefault="00B46EF5" w:rsidP="00FB6896">
      <w:pPr>
        <w:numPr>
          <w:ilvl w:val="0"/>
          <w:numId w:val="1"/>
        </w:num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C66DE7">
        <w:rPr>
          <w:rFonts w:ascii="Arial" w:hAnsi="Arial" w:cs="Arial"/>
          <w:sz w:val="22"/>
          <w:szCs w:val="22"/>
        </w:rPr>
        <w:t xml:space="preserve">Došlá pošta </w:t>
      </w:r>
    </w:p>
    <w:p w14:paraId="4C169472" w14:textId="1EFCFCFC" w:rsidR="00A73076" w:rsidRPr="00C66DE7" w:rsidRDefault="00B656EF" w:rsidP="00A73076">
      <w:pPr>
        <w:pStyle w:val="Odstavecseseznamem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Kontejner </w:t>
      </w:r>
      <w:r w:rsidR="003F25A1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bioodpad za parkem (stížnost)</w:t>
      </w:r>
    </w:p>
    <w:p w14:paraId="6DF3DA18" w14:textId="77777777" w:rsidR="00F35AE3" w:rsidRPr="00C66DE7" w:rsidRDefault="00490BE8" w:rsidP="00FB6896">
      <w:pPr>
        <w:numPr>
          <w:ilvl w:val="0"/>
          <w:numId w:val="1"/>
        </w:num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C66DE7">
        <w:rPr>
          <w:rFonts w:ascii="Arial" w:hAnsi="Arial" w:cs="Arial"/>
          <w:sz w:val="22"/>
          <w:szCs w:val="22"/>
        </w:rPr>
        <w:t xml:space="preserve">Organizační </w:t>
      </w:r>
    </w:p>
    <w:p w14:paraId="74E3BC27" w14:textId="5378EB1C" w:rsidR="00011B7C" w:rsidRPr="00B656EF" w:rsidRDefault="00B656EF" w:rsidP="00C66DE7">
      <w:pPr>
        <w:pStyle w:val="Odstavecseseznamem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Výběrové řízení „Administrátor dotace TK MV“</w:t>
      </w:r>
    </w:p>
    <w:p w14:paraId="60E06C82" w14:textId="61D549CE" w:rsidR="00B656EF" w:rsidRPr="00B656EF" w:rsidRDefault="00B656EF" w:rsidP="00C66DE7">
      <w:pPr>
        <w:pStyle w:val="Odstavecseseznamem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Spolkový den (program a zajištění)</w:t>
      </w:r>
    </w:p>
    <w:p w14:paraId="4E7D471E" w14:textId="6A822051" w:rsidR="00B656EF" w:rsidRPr="00B656EF" w:rsidRDefault="00B656EF" w:rsidP="00C66DE7">
      <w:pPr>
        <w:pStyle w:val="Odstavecseseznamem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Nákup nových sekaček (</w:t>
      </w:r>
      <w:r w:rsidR="003F25A1">
        <w:rPr>
          <w:rFonts w:ascii="Arial" w:hAnsi="Arial" w:cs="Arial"/>
          <w:color w:val="000000"/>
          <w:sz w:val="22"/>
          <w:szCs w:val="22"/>
        </w:rPr>
        <w:t xml:space="preserve">a </w:t>
      </w:r>
      <w:r>
        <w:rPr>
          <w:rFonts w:ascii="Arial" w:hAnsi="Arial" w:cs="Arial"/>
          <w:color w:val="000000"/>
          <w:sz w:val="22"/>
          <w:szCs w:val="22"/>
        </w:rPr>
        <w:t>vyřazení starých)</w:t>
      </w:r>
    </w:p>
    <w:p w14:paraId="6344161B" w14:textId="1B8665F8" w:rsidR="00B656EF" w:rsidRPr="00B656EF" w:rsidRDefault="00B656EF" w:rsidP="00C66DE7">
      <w:pPr>
        <w:pStyle w:val="Odstavecseseznamem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Aktualizovaný plán společných zařízení podle návrhu pozemkových úprav</w:t>
      </w:r>
    </w:p>
    <w:p w14:paraId="1781BBCB" w14:textId="46B0E750" w:rsidR="00B656EF" w:rsidRPr="00772E7B" w:rsidRDefault="00B656EF" w:rsidP="00C66DE7">
      <w:pPr>
        <w:pStyle w:val="Odstavecseseznamem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Schválení dohod o změně obecních hranic mezi obcemi Vestec a Budiměřice, Činěves, Chleby, Nový Dvůr a Křinec</w:t>
      </w:r>
    </w:p>
    <w:p w14:paraId="08D0EB04" w14:textId="1E6404FD" w:rsidR="00D74DFB" w:rsidRPr="00D74DFB" w:rsidRDefault="00D74DFB" w:rsidP="00D74D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6) Diskuse</w:t>
      </w:r>
    </w:p>
    <w:p w14:paraId="100A98AC" w14:textId="77777777" w:rsidR="00B656EF" w:rsidRDefault="00B656EF" w:rsidP="002F17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4E09D0A" w14:textId="1127AEA9" w:rsidR="00D91BEA" w:rsidRPr="00C66DE7" w:rsidRDefault="00B46EF5" w:rsidP="00C730E9">
      <w:pPr>
        <w:jc w:val="both"/>
        <w:rPr>
          <w:rFonts w:ascii="Arial" w:hAnsi="Arial" w:cs="Arial"/>
          <w:sz w:val="22"/>
          <w:szCs w:val="22"/>
        </w:rPr>
      </w:pPr>
      <w:r w:rsidRPr="00C66DE7">
        <w:rPr>
          <w:rFonts w:ascii="Arial" w:hAnsi="Arial" w:cs="Arial"/>
          <w:sz w:val="22"/>
          <w:szCs w:val="22"/>
        </w:rPr>
        <w:t>1) Ověřovateli dnešního zápisu byli určeni</w:t>
      </w:r>
      <w:r w:rsidR="00011B3C">
        <w:rPr>
          <w:rFonts w:ascii="Arial" w:hAnsi="Arial" w:cs="Arial"/>
          <w:sz w:val="22"/>
          <w:szCs w:val="22"/>
        </w:rPr>
        <w:t xml:space="preserve"> Ivana Jeníková</w:t>
      </w:r>
      <w:r w:rsidR="00D74DFB">
        <w:rPr>
          <w:rFonts w:ascii="Arial" w:hAnsi="Arial" w:cs="Arial"/>
          <w:sz w:val="22"/>
          <w:szCs w:val="22"/>
        </w:rPr>
        <w:t xml:space="preserve"> </w:t>
      </w:r>
      <w:r w:rsidR="0071025C">
        <w:rPr>
          <w:rFonts w:ascii="Arial" w:hAnsi="Arial" w:cs="Arial"/>
          <w:sz w:val="22"/>
          <w:szCs w:val="22"/>
        </w:rPr>
        <w:t xml:space="preserve">a </w:t>
      </w:r>
      <w:r w:rsidR="00011B3C">
        <w:rPr>
          <w:rFonts w:ascii="Arial" w:hAnsi="Arial" w:cs="Arial"/>
          <w:sz w:val="22"/>
          <w:szCs w:val="22"/>
        </w:rPr>
        <w:t>René Procházka</w:t>
      </w:r>
      <w:r w:rsidR="00B05EA2" w:rsidRPr="00C66DE7">
        <w:rPr>
          <w:rFonts w:ascii="Arial" w:hAnsi="Arial" w:cs="Arial"/>
          <w:sz w:val="22"/>
          <w:szCs w:val="22"/>
        </w:rPr>
        <w:t xml:space="preserve">, zapisovatelem </w:t>
      </w:r>
      <w:r w:rsidR="00C66DE7">
        <w:rPr>
          <w:rFonts w:ascii="Arial" w:hAnsi="Arial" w:cs="Arial"/>
          <w:sz w:val="22"/>
          <w:szCs w:val="22"/>
        </w:rPr>
        <w:t>Lenka Šteflová</w:t>
      </w:r>
      <w:r w:rsidR="00C51D2D" w:rsidRPr="00C66DE7">
        <w:rPr>
          <w:rFonts w:ascii="Arial" w:hAnsi="Arial" w:cs="Arial"/>
          <w:sz w:val="22"/>
          <w:szCs w:val="22"/>
        </w:rPr>
        <w:t>.</w:t>
      </w:r>
    </w:p>
    <w:p w14:paraId="07F54388" w14:textId="3BDE4DE1" w:rsidR="00C5288F" w:rsidRPr="00C66DE7" w:rsidRDefault="00C5288F" w:rsidP="00C730E9">
      <w:pPr>
        <w:jc w:val="both"/>
        <w:rPr>
          <w:rFonts w:ascii="Arial" w:hAnsi="Arial" w:cs="Arial"/>
          <w:sz w:val="22"/>
          <w:szCs w:val="22"/>
        </w:rPr>
      </w:pPr>
      <w:r w:rsidRPr="00C66DE7">
        <w:rPr>
          <w:rFonts w:ascii="Arial" w:hAnsi="Arial" w:cs="Arial"/>
          <w:sz w:val="22"/>
          <w:szCs w:val="22"/>
        </w:rPr>
        <w:t>Pro</w:t>
      </w:r>
      <w:r w:rsidR="001A2C12" w:rsidRPr="00C66DE7">
        <w:rPr>
          <w:rFonts w:ascii="Arial" w:hAnsi="Arial" w:cs="Arial"/>
          <w:sz w:val="22"/>
          <w:szCs w:val="22"/>
        </w:rPr>
        <w:t>:</w:t>
      </w:r>
      <w:r w:rsidR="00011B3C">
        <w:rPr>
          <w:rFonts w:ascii="Arial" w:hAnsi="Arial" w:cs="Arial"/>
          <w:sz w:val="22"/>
          <w:szCs w:val="22"/>
        </w:rPr>
        <w:t xml:space="preserve"> 8</w:t>
      </w:r>
      <w:r w:rsidRPr="00C66DE7">
        <w:rPr>
          <w:rFonts w:ascii="Arial" w:hAnsi="Arial" w:cs="Arial"/>
          <w:sz w:val="22"/>
          <w:szCs w:val="22"/>
        </w:rPr>
        <w:t xml:space="preserve">    Proti:</w:t>
      </w:r>
      <w:r w:rsidR="001A2C12" w:rsidRPr="00C66DE7">
        <w:rPr>
          <w:rFonts w:ascii="Arial" w:hAnsi="Arial" w:cs="Arial"/>
          <w:sz w:val="22"/>
          <w:szCs w:val="22"/>
        </w:rPr>
        <w:t xml:space="preserve"> </w:t>
      </w:r>
      <w:r w:rsidRPr="00C66DE7">
        <w:rPr>
          <w:rFonts w:ascii="Arial" w:hAnsi="Arial" w:cs="Arial"/>
          <w:sz w:val="22"/>
          <w:szCs w:val="22"/>
        </w:rPr>
        <w:t xml:space="preserve">0           Zdržel: 0 </w:t>
      </w:r>
      <w:r w:rsidRPr="00C66DE7">
        <w:rPr>
          <w:rFonts w:ascii="Arial" w:hAnsi="Arial" w:cs="Arial"/>
          <w:sz w:val="22"/>
          <w:szCs w:val="22"/>
        </w:rPr>
        <w:tab/>
      </w:r>
    </w:p>
    <w:p w14:paraId="672C630A" w14:textId="2A02F24A" w:rsidR="00D91BEA" w:rsidRPr="00C66DE7" w:rsidRDefault="00B46EF5" w:rsidP="00C730E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C66DE7">
        <w:rPr>
          <w:rFonts w:ascii="Arial" w:hAnsi="Arial" w:cs="Arial"/>
          <w:sz w:val="22"/>
          <w:szCs w:val="22"/>
          <w:u w:val="single"/>
        </w:rPr>
        <w:t xml:space="preserve">Usnesení č. </w:t>
      </w:r>
      <w:r w:rsidR="00F40965">
        <w:rPr>
          <w:rFonts w:ascii="Arial" w:hAnsi="Arial" w:cs="Arial"/>
          <w:sz w:val="22"/>
          <w:szCs w:val="22"/>
          <w:u w:val="single"/>
        </w:rPr>
        <w:t>5</w:t>
      </w:r>
      <w:r w:rsidR="000C7CB1" w:rsidRPr="00C66DE7">
        <w:rPr>
          <w:rFonts w:ascii="Arial" w:hAnsi="Arial" w:cs="Arial"/>
          <w:sz w:val="22"/>
          <w:szCs w:val="22"/>
          <w:u w:val="single"/>
        </w:rPr>
        <w:t>/202</w:t>
      </w:r>
      <w:r w:rsidR="001A2C12" w:rsidRPr="00C66DE7">
        <w:rPr>
          <w:rFonts w:ascii="Arial" w:hAnsi="Arial" w:cs="Arial"/>
          <w:sz w:val="22"/>
          <w:szCs w:val="22"/>
          <w:u w:val="single"/>
        </w:rPr>
        <w:t>2</w:t>
      </w:r>
      <w:r w:rsidR="000C7CB1" w:rsidRPr="00C66DE7">
        <w:rPr>
          <w:rFonts w:ascii="Arial" w:hAnsi="Arial" w:cs="Arial"/>
          <w:sz w:val="22"/>
          <w:szCs w:val="22"/>
          <w:u w:val="single"/>
        </w:rPr>
        <w:t>/1:</w:t>
      </w:r>
      <w:r w:rsidR="000C7CB1" w:rsidRPr="00C66DE7">
        <w:rPr>
          <w:rFonts w:ascii="Arial" w:hAnsi="Arial" w:cs="Arial"/>
          <w:sz w:val="22"/>
          <w:szCs w:val="22"/>
        </w:rPr>
        <w:t xml:space="preserve"> zastupitelstvo</w:t>
      </w:r>
      <w:r w:rsidRPr="00C66DE7">
        <w:rPr>
          <w:rFonts w:ascii="Arial" w:hAnsi="Arial" w:cs="Arial"/>
          <w:sz w:val="22"/>
          <w:szCs w:val="22"/>
        </w:rPr>
        <w:t xml:space="preserve"> obce Vestec schvaluje jako ověřovatele dnešního zápisu ze </w:t>
      </w:r>
      <w:r w:rsidR="000C7CB1" w:rsidRPr="00C66DE7">
        <w:rPr>
          <w:rFonts w:ascii="Arial" w:hAnsi="Arial" w:cs="Arial"/>
          <w:sz w:val="22"/>
          <w:szCs w:val="22"/>
        </w:rPr>
        <w:t xml:space="preserve">zasedání </w:t>
      </w:r>
      <w:r w:rsidR="00315FC6" w:rsidRPr="00C66DE7">
        <w:rPr>
          <w:rFonts w:ascii="Arial" w:hAnsi="Arial" w:cs="Arial"/>
          <w:sz w:val="22"/>
          <w:szCs w:val="22"/>
        </w:rPr>
        <w:t xml:space="preserve">                </w:t>
      </w:r>
      <w:r w:rsidR="00F40965">
        <w:rPr>
          <w:rFonts w:ascii="Arial" w:hAnsi="Arial" w:cs="Arial"/>
          <w:sz w:val="22"/>
          <w:szCs w:val="22"/>
        </w:rPr>
        <w:t xml:space="preserve">       </w:t>
      </w:r>
      <w:r w:rsidR="007849B8">
        <w:rPr>
          <w:rFonts w:ascii="Arial" w:hAnsi="Arial" w:cs="Arial"/>
          <w:sz w:val="22"/>
          <w:szCs w:val="22"/>
        </w:rPr>
        <w:t xml:space="preserve"> </w:t>
      </w:r>
      <w:r w:rsidR="00F40965">
        <w:rPr>
          <w:rFonts w:ascii="Arial" w:hAnsi="Arial" w:cs="Arial"/>
          <w:sz w:val="22"/>
          <w:szCs w:val="22"/>
        </w:rPr>
        <w:t xml:space="preserve">     </w:t>
      </w:r>
      <w:r w:rsidR="00011B3C">
        <w:rPr>
          <w:rFonts w:ascii="Arial" w:hAnsi="Arial" w:cs="Arial"/>
          <w:sz w:val="22"/>
          <w:szCs w:val="22"/>
        </w:rPr>
        <w:t xml:space="preserve">Ivanu Jeníkovou </w:t>
      </w:r>
      <w:r w:rsidR="007849B8">
        <w:rPr>
          <w:rFonts w:ascii="Arial" w:hAnsi="Arial" w:cs="Arial"/>
          <w:sz w:val="22"/>
          <w:szCs w:val="22"/>
        </w:rPr>
        <w:t xml:space="preserve">a </w:t>
      </w:r>
      <w:r w:rsidR="00011B3C">
        <w:rPr>
          <w:rFonts w:ascii="Arial" w:hAnsi="Arial" w:cs="Arial"/>
          <w:sz w:val="22"/>
          <w:szCs w:val="22"/>
        </w:rPr>
        <w:t>René Procházku,</w:t>
      </w:r>
      <w:r w:rsidR="00BE5BBD" w:rsidRPr="00C66DE7">
        <w:rPr>
          <w:rFonts w:ascii="Arial" w:hAnsi="Arial" w:cs="Arial"/>
          <w:sz w:val="22"/>
          <w:szCs w:val="22"/>
        </w:rPr>
        <w:t xml:space="preserve"> zapisovatele</w:t>
      </w:r>
      <w:r w:rsidR="001A4308" w:rsidRPr="00C66DE7">
        <w:rPr>
          <w:rFonts w:ascii="Arial" w:hAnsi="Arial" w:cs="Arial"/>
          <w:sz w:val="22"/>
          <w:szCs w:val="22"/>
        </w:rPr>
        <w:t>m</w:t>
      </w:r>
      <w:r w:rsidR="00BE5BBD" w:rsidRPr="00C66DE7">
        <w:rPr>
          <w:rFonts w:ascii="Arial" w:hAnsi="Arial" w:cs="Arial"/>
          <w:sz w:val="22"/>
          <w:szCs w:val="22"/>
        </w:rPr>
        <w:t xml:space="preserve"> pak </w:t>
      </w:r>
      <w:r w:rsidR="0071025C">
        <w:rPr>
          <w:rFonts w:ascii="Arial" w:hAnsi="Arial" w:cs="Arial"/>
          <w:sz w:val="22"/>
          <w:szCs w:val="22"/>
        </w:rPr>
        <w:t>Lenku Šteflovou</w:t>
      </w:r>
      <w:r w:rsidR="00BE5BBD" w:rsidRPr="00C66DE7">
        <w:rPr>
          <w:rFonts w:ascii="Arial" w:hAnsi="Arial" w:cs="Arial"/>
          <w:sz w:val="22"/>
          <w:szCs w:val="22"/>
        </w:rPr>
        <w:t>.</w:t>
      </w:r>
    </w:p>
    <w:p w14:paraId="2CE05E09" w14:textId="77777777" w:rsidR="002760E1" w:rsidRPr="00C66DE7" w:rsidRDefault="002760E1" w:rsidP="00FB3E6A">
      <w:pPr>
        <w:rPr>
          <w:rFonts w:ascii="Arial" w:hAnsi="Arial" w:cs="Arial"/>
          <w:sz w:val="22"/>
          <w:szCs w:val="22"/>
        </w:rPr>
      </w:pPr>
    </w:p>
    <w:p w14:paraId="723FCB1A" w14:textId="0CB274F3" w:rsidR="00A65D9A" w:rsidRDefault="00B46EF5" w:rsidP="00C24445">
      <w:pPr>
        <w:jc w:val="both"/>
        <w:rPr>
          <w:rFonts w:ascii="Arial" w:hAnsi="Arial" w:cs="Arial"/>
          <w:sz w:val="22"/>
          <w:szCs w:val="22"/>
        </w:rPr>
      </w:pPr>
      <w:r w:rsidRPr="00C66DE7">
        <w:rPr>
          <w:rFonts w:ascii="Arial" w:hAnsi="Arial" w:cs="Arial"/>
          <w:sz w:val="22"/>
          <w:szCs w:val="22"/>
        </w:rPr>
        <w:t>2) Schválen</w:t>
      </w:r>
      <w:r w:rsidR="005E6E0B">
        <w:rPr>
          <w:rFonts w:ascii="Arial" w:hAnsi="Arial" w:cs="Arial"/>
          <w:sz w:val="22"/>
          <w:szCs w:val="22"/>
        </w:rPr>
        <w:t>ý</w:t>
      </w:r>
      <w:r w:rsidRPr="00C66DE7">
        <w:rPr>
          <w:rFonts w:ascii="Arial" w:hAnsi="Arial" w:cs="Arial"/>
          <w:sz w:val="22"/>
          <w:szCs w:val="22"/>
        </w:rPr>
        <w:t xml:space="preserve"> program zasedání </w:t>
      </w:r>
      <w:r w:rsidR="0071025C">
        <w:rPr>
          <w:rFonts w:ascii="Arial" w:hAnsi="Arial" w:cs="Arial"/>
          <w:sz w:val="22"/>
          <w:szCs w:val="22"/>
        </w:rPr>
        <w:t>je doplněn o body:</w:t>
      </w:r>
    </w:p>
    <w:p w14:paraId="4CF248A5" w14:textId="74F9BC28" w:rsidR="0071025C" w:rsidRDefault="00A47C70" w:rsidP="0071025C">
      <w:pPr>
        <w:pStyle w:val="Odstavecseseznamem"/>
        <w:numPr>
          <w:ilvl w:val="0"/>
          <w:numId w:val="27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Úhrada faktur za o</w:t>
      </w:r>
      <w:r w:rsidR="00FC3956">
        <w:rPr>
          <w:rFonts w:ascii="Arial" w:hAnsi="Arial" w:cs="Arial"/>
          <w:color w:val="000000"/>
          <w:sz w:val="22"/>
          <w:szCs w:val="22"/>
        </w:rPr>
        <w:t>prav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="00FC3956">
        <w:rPr>
          <w:rFonts w:ascii="Arial" w:hAnsi="Arial" w:cs="Arial"/>
          <w:color w:val="000000"/>
          <w:sz w:val="22"/>
          <w:szCs w:val="22"/>
        </w:rPr>
        <w:t xml:space="preserve"> autobusu</w:t>
      </w:r>
    </w:p>
    <w:p w14:paraId="2BB4420B" w14:textId="585A941C" w:rsidR="004C3336" w:rsidRDefault="004C3336" w:rsidP="0071025C">
      <w:pPr>
        <w:pStyle w:val="Odstavecseseznamem"/>
        <w:numPr>
          <w:ilvl w:val="0"/>
          <w:numId w:val="27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Dodatek č. 3 ke SoD mezi obcí a firmou Halko</w:t>
      </w:r>
    </w:p>
    <w:p w14:paraId="10EC632E" w14:textId="3BBC159A" w:rsidR="001A2C12" w:rsidRPr="00D74DFB" w:rsidRDefault="001A2C12" w:rsidP="00D74DFB">
      <w:pPr>
        <w:rPr>
          <w:rFonts w:ascii="Arial" w:hAnsi="Arial" w:cs="Arial"/>
          <w:sz w:val="22"/>
          <w:szCs w:val="22"/>
        </w:rPr>
      </w:pPr>
      <w:r w:rsidRPr="00D74DFB">
        <w:rPr>
          <w:rFonts w:ascii="Arial" w:hAnsi="Arial" w:cs="Arial"/>
          <w:sz w:val="22"/>
          <w:szCs w:val="22"/>
        </w:rPr>
        <w:t>Pro:</w:t>
      </w:r>
      <w:r w:rsidR="001115DA" w:rsidRPr="00D74DFB">
        <w:rPr>
          <w:rFonts w:ascii="Arial" w:hAnsi="Arial" w:cs="Arial"/>
          <w:sz w:val="22"/>
          <w:szCs w:val="22"/>
        </w:rPr>
        <w:t xml:space="preserve"> </w:t>
      </w:r>
      <w:r w:rsidR="00DC1B33">
        <w:rPr>
          <w:rFonts w:ascii="Arial" w:hAnsi="Arial" w:cs="Arial"/>
          <w:sz w:val="22"/>
          <w:szCs w:val="22"/>
        </w:rPr>
        <w:t xml:space="preserve">8   </w:t>
      </w:r>
      <w:r w:rsidRPr="00D74DFB">
        <w:rPr>
          <w:rFonts w:ascii="Arial" w:hAnsi="Arial" w:cs="Arial"/>
          <w:sz w:val="22"/>
          <w:szCs w:val="22"/>
        </w:rPr>
        <w:t xml:space="preserve">Proti: 0           Zdržel: 0 </w:t>
      </w:r>
      <w:r w:rsidRPr="00D74DFB">
        <w:rPr>
          <w:rFonts w:ascii="Arial" w:hAnsi="Arial" w:cs="Arial"/>
          <w:sz w:val="22"/>
          <w:szCs w:val="22"/>
        </w:rPr>
        <w:tab/>
      </w:r>
    </w:p>
    <w:p w14:paraId="2F2D1594" w14:textId="0D1FE0BD" w:rsidR="00383EAA" w:rsidRPr="00C66DE7" w:rsidRDefault="00220589" w:rsidP="00A65D9A">
      <w:pPr>
        <w:jc w:val="both"/>
        <w:rPr>
          <w:rFonts w:ascii="Arial" w:hAnsi="Arial" w:cs="Arial"/>
          <w:sz w:val="22"/>
          <w:szCs w:val="22"/>
        </w:rPr>
      </w:pPr>
      <w:r w:rsidRPr="00C66DE7">
        <w:rPr>
          <w:rFonts w:ascii="Arial" w:hAnsi="Arial" w:cs="Arial"/>
          <w:sz w:val="22"/>
          <w:szCs w:val="22"/>
          <w:u w:val="single"/>
        </w:rPr>
        <w:t xml:space="preserve">Usnesení č. </w:t>
      </w:r>
      <w:r w:rsidR="009A505C">
        <w:rPr>
          <w:rFonts w:ascii="Arial" w:hAnsi="Arial" w:cs="Arial"/>
          <w:sz w:val="22"/>
          <w:szCs w:val="22"/>
          <w:u w:val="single"/>
        </w:rPr>
        <w:t>5</w:t>
      </w:r>
      <w:r w:rsidR="00383EAA" w:rsidRPr="00C66DE7">
        <w:rPr>
          <w:rFonts w:ascii="Arial" w:hAnsi="Arial" w:cs="Arial"/>
          <w:sz w:val="22"/>
          <w:szCs w:val="22"/>
          <w:u w:val="single"/>
        </w:rPr>
        <w:t>/202</w:t>
      </w:r>
      <w:r w:rsidR="001A2C12" w:rsidRPr="00C66DE7">
        <w:rPr>
          <w:rFonts w:ascii="Arial" w:hAnsi="Arial" w:cs="Arial"/>
          <w:sz w:val="22"/>
          <w:szCs w:val="22"/>
          <w:u w:val="single"/>
        </w:rPr>
        <w:t>2</w:t>
      </w:r>
      <w:r w:rsidRPr="00C66DE7">
        <w:rPr>
          <w:rFonts w:ascii="Arial" w:hAnsi="Arial" w:cs="Arial"/>
          <w:sz w:val="22"/>
          <w:szCs w:val="22"/>
          <w:u w:val="single"/>
        </w:rPr>
        <w:t>/2</w:t>
      </w:r>
      <w:r w:rsidR="001A2C12" w:rsidRPr="00C66DE7">
        <w:rPr>
          <w:rFonts w:ascii="Arial" w:hAnsi="Arial" w:cs="Arial"/>
          <w:sz w:val="22"/>
          <w:szCs w:val="22"/>
          <w:u w:val="single"/>
        </w:rPr>
        <w:t>:</w:t>
      </w:r>
      <w:r w:rsidRPr="00C66DE7">
        <w:rPr>
          <w:rFonts w:ascii="Arial" w:hAnsi="Arial" w:cs="Arial"/>
          <w:sz w:val="22"/>
          <w:szCs w:val="22"/>
          <w:u w:val="single"/>
        </w:rPr>
        <w:t xml:space="preserve"> </w:t>
      </w:r>
      <w:r w:rsidRPr="00C66DE7">
        <w:rPr>
          <w:rFonts w:ascii="Arial" w:hAnsi="Arial" w:cs="Arial"/>
          <w:sz w:val="22"/>
          <w:szCs w:val="22"/>
        </w:rPr>
        <w:t xml:space="preserve">zastupitelstvo obce Vestec schvaluje program </w:t>
      </w:r>
      <w:r w:rsidR="00EF66CA" w:rsidRPr="00C66DE7">
        <w:rPr>
          <w:rFonts w:ascii="Arial" w:hAnsi="Arial" w:cs="Arial"/>
          <w:sz w:val="22"/>
          <w:szCs w:val="22"/>
        </w:rPr>
        <w:t>dnešního zasedání</w:t>
      </w:r>
      <w:r w:rsidR="0071025C">
        <w:rPr>
          <w:rFonts w:ascii="Arial" w:hAnsi="Arial" w:cs="Arial"/>
          <w:sz w:val="22"/>
          <w:szCs w:val="22"/>
        </w:rPr>
        <w:t>, který je doplněn</w:t>
      </w:r>
      <w:r w:rsidR="005E6E0B">
        <w:rPr>
          <w:rFonts w:ascii="Arial" w:hAnsi="Arial" w:cs="Arial"/>
          <w:sz w:val="22"/>
          <w:szCs w:val="22"/>
        </w:rPr>
        <w:t xml:space="preserve"> o následující body</w:t>
      </w:r>
      <w:r w:rsidR="0071025C">
        <w:rPr>
          <w:rFonts w:ascii="Arial" w:hAnsi="Arial" w:cs="Arial"/>
          <w:sz w:val="22"/>
          <w:szCs w:val="22"/>
        </w:rPr>
        <w:t>:</w:t>
      </w:r>
    </w:p>
    <w:p w14:paraId="2B3FF7FE" w14:textId="77777777" w:rsidR="00C95FDF" w:rsidRPr="00C95FDF" w:rsidRDefault="00A47C70" w:rsidP="009A505C">
      <w:pPr>
        <w:pStyle w:val="Odstavecseseznamem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Úhrada faktur za o</w:t>
      </w:r>
      <w:r w:rsidR="00FC3956">
        <w:rPr>
          <w:rFonts w:ascii="Arial" w:hAnsi="Arial" w:cs="Arial"/>
          <w:color w:val="000000"/>
          <w:sz w:val="22"/>
          <w:szCs w:val="22"/>
        </w:rPr>
        <w:t>prav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="00FC3956">
        <w:rPr>
          <w:rFonts w:ascii="Arial" w:hAnsi="Arial" w:cs="Arial"/>
          <w:color w:val="000000"/>
          <w:sz w:val="22"/>
          <w:szCs w:val="22"/>
        </w:rPr>
        <w:t xml:space="preserve"> autobusu</w:t>
      </w:r>
      <w:r w:rsidR="004C3336">
        <w:rPr>
          <w:rFonts w:ascii="Arial" w:hAnsi="Arial" w:cs="Arial"/>
          <w:color w:val="000000"/>
          <w:sz w:val="22"/>
          <w:szCs w:val="22"/>
        </w:rPr>
        <w:t xml:space="preserve"> </w:t>
      </w:r>
      <w:r w:rsidR="00C95FDF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500026AC" w14:textId="5019A5B6" w:rsidR="007C5A9A" w:rsidRPr="00C66DE7" w:rsidRDefault="004C3336" w:rsidP="009A505C">
      <w:pPr>
        <w:pStyle w:val="Odstavecseseznamem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Dodatek č. 3 ke SoD mezi obcí a firmou Halko</w:t>
      </w:r>
    </w:p>
    <w:p w14:paraId="1D1EBC4A" w14:textId="77777777" w:rsidR="003F25A1" w:rsidRDefault="003F25A1" w:rsidP="00BE5BBD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6FA19E43" w14:textId="5EFE24B5" w:rsidR="00BE5BBD" w:rsidRPr="00C66DE7" w:rsidRDefault="00383EAA" w:rsidP="00BE5BBD">
      <w:pPr>
        <w:jc w:val="both"/>
        <w:outlineLvl w:val="0"/>
        <w:rPr>
          <w:rFonts w:ascii="Arial" w:hAnsi="Arial" w:cs="Arial"/>
          <w:sz w:val="22"/>
          <w:szCs w:val="22"/>
        </w:rPr>
      </w:pPr>
      <w:r w:rsidRPr="00C66DE7">
        <w:rPr>
          <w:rFonts w:ascii="Arial" w:hAnsi="Arial" w:cs="Arial"/>
          <w:sz w:val="22"/>
          <w:szCs w:val="22"/>
        </w:rPr>
        <w:t xml:space="preserve">3) Kontrola zápisu </w:t>
      </w:r>
      <w:r w:rsidR="00A92E2D">
        <w:rPr>
          <w:rFonts w:ascii="Arial" w:hAnsi="Arial" w:cs="Arial"/>
          <w:sz w:val="22"/>
          <w:szCs w:val="22"/>
        </w:rPr>
        <w:t>3</w:t>
      </w:r>
      <w:r w:rsidR="001A20EC" w:rsidRPr="00C66DE7">
        <w:rPr>
          <w:rFonts w:ascii="Arial" w:hAnsi="Arial" w:cs="Arial"/>
          <w:sz w:val="22"/>
          <w:szCs w:val="22"/>
        </w:rPr>
        <w:t>/202</w:t>
      </w:r>
      <w:r w:rsidR="00315FC6" w:rsidRPr="00C66DE7">
        <w:rPr>
          <w:rFonts w:ascii="Arial" w:hAnsi="Arial" w:cs="Arial"/>
          <w:sz w:val="22"/>
          <w:szCs w:val="22"/>
        </w:rPr>
        <w:t>2</w:t>
      </w:r>
      <w:r w:rsidR="001A20EC" w:rsidRPr="00C66DE7">
        <w:rPr>
          <w:rFonts w:ascii="Arial" w:hAnsi="Arial" w:cs="Arial"/>
          <w:sz w:val="22"/>
          <w:szCs w:val="22"/>
        </w:rPr>
        <w:t xml:space="preserve"> z </w:t>
      </w:r>
      <w:r w:rsidR="00A92E2D">
        <w:rPr>
          <w:rFonts w:ascii="Arial" w:hAnsi="Arial" w:cs="Arial"/>
          <w:sz w:val="22"/>
          <w:szCs w:val="22"/>
        </w:rPr>
        <w:t>23</w:t>
      </w:r>
      <w:r w:rsidR="00D520F7" w:rsidRPr="00C66DE7">
        <w:rPr>
          <w:rFonts w:ascii="Arial" w:hAnsi="Arial" w:cs="Arial"/>
          <w:sz w:val="22"/>
          <w:szCs w:val="22"/>
        </w:rPr>
        <w:t xml:space="preserve">. </w:t>
      </w:r>
      <w:r w:rsidR="00A92E2D">
        <w:rPr>
          <w:rFonts w:ascii="Arial" w:hAnsi="Arial" w:cs="Arial"/>
          <w:sz w:val="22"/>
          <w:szCs w:val="22"/>
        </w:rPr>
        <w:t>3</w:t>
      </w:r>
      <w:r w:rsidR="00D520F7" w:rsidRPr="00C66DE7">
        <w:rPr>
          <w:rFonts w:ascii="Arial" w:hAnsi="Arial" w:cs="Arial"/>
          <w:sz w:val="22"/>
          <w:szCs w:val="22"/>
        </w:rPr>
        <w:t>. 202</w:t>
      </w:r>
      <w:r w:rsidR="00315FC6" w:rsidRPr="00C66DE7">
        <w:rPr>
          <w:rFonts w:ascii="Arial" w:hAnsi="Arial" w:cs="Arial"/>
          <w:sz w:val="22"/>
          <w:szCs w:val="22"/>
        </w:rPr>
        <w:t>2</w:t>
      </w:r>
      <w:r w:rsidR="001A20EC" w:rsidRPr="00C66DE7">
        <w:rPr>
          <w:rFonts w:ascii="Arial" w:hAnsi="Arial" w:cs="Arial"/>
          <w:sz w:val="22"/>
          <w:szCs w:val="22"/>
        </w:rPr>
        <w:t>, nikdo nevznesl připomínky.</w:t>
      </w:r>
    </w:p>
    <w:p w14:paraId="264165D4" w14:textId="77777777" w:rsidR="00BE5BBD" w:rsidRPr="00C66DE7" w:rsidRDefault="00BE5BBD" w:rsidP="00BE5BBD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35EC48AA" w14:textId="4B9BD41F" w:rsidR="00BE5BBD" w:rsidRPr="00C66DE7" w:rsidRDefault="00BE5BBD" w:rsidP="00BE5BBD">
      <w:pPr>
        <w:jc w:val="both"/>
        <w:outlineLvl w:val="0"/>
        <w:rPr>
          <w:rFonts w:ascii="Arial" w:hAnsi="Arial" w:cs="Arial"/>
          <w:sz w:val="22"/>
          <w:szCs w:val="22"/>
        </w:rPr>
      </w:pPr>
      <w:r w:rsidRPr="00C66DE7">
        <w:rPr>
          <w:rFonts w:ascii="Arial" w:hAnsi="Arial" w:cs="Arial"/>
          <w:sz w:val="22"/>
          <w:szCs w:val="22"/>
        </w:rPr>
        <w:t>4) Došlá pošta</w:t>
      </w:r>
    </w:p>
    <w:p w14:paraId="5B57BBCA" w14:textId="079B200B" w:rsidR="00011B3C" w:rsidRDefault="009A505C" w:rsidP="00D365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Majitel sousední nemovitosti podal stížnost na umístění kontejneru s</w:t>
      </w:r>
      <w:r w:rsidR="00A47C7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bioodpadem</w:t>
      </w:r>
      <w:r w:rsidR="00A47C70">
        <w:rPr>
          <w:rFonts w:ascii="Arial" w:hAnsi="Arial" w:cs="Arial"/>
          <w:sz w:val="22"/>
          <w:szCs w:val="22"/>
        </w:rPr>
        <w:t xml:space="preserve"> za parkem</w:t>
      </w:r>
      <w:r>
        <w:rPr>
          <w:rFonts w:ascii="Arial" w:hAnsi="Arial" w:cs="Arial"/>
          <w:sz w:val="22"/>
          <w:szCs w:val="22"/>
        </w:rPr>
        <w:t>. Zastupitelé se shodli, že kontejner zde zůstane umístěn</w:t>
      </w:r>
      <w:r w:rsidR="003F25A1">
        <w:rPr>
          <w:rFonts w:ascii="Arial" w:hAnsi="Arial" w:cs="Arial"/>
          <w:sz w:val="22"/>
          <w:szCs w:val="22"/>
        </w:rPr>
        <w:t xml:space="preserve"> i</w:t>
      </w:r>
      <w:r>
        <w:rPr>
          <w:rFonts w:ascii="Arial" w:hAnsi="Arial" w:cs="Arial"/>
          <w:sz w:val="22"/>
          <w:szCs w:val="22"/>
        </w:rPr>
        <w:t xml:space="preserve"> nadále</w:t>
      </w:r>
      <w:r w:rsidR="00011B3C">
        <w:rPr>
          <w:rFonts w:ascii="Arial" w:hAnsi="Arial" w:cs="Arial"/>
          <w:sz w:val="22"/>
          <w:szCs w:val="22"/>
        </w:rPr>
        <w:t xml:space="preserve">. Obec zajistí, aby byl </w:t>
      </w:r>
      <w:r w:rsidR="003F25A1">
        <w:rPr>
          <w:rFonts w:ascii="Arial" w:hAnsi="Arial" w:cs="Arial"/>
          <w:sz w:val="22"/>
          <w:szCs w:val="22"/>
        </w:rPr>
        <w:t xml:space="preserve">kontejner </w:t>
      </w:r>
      <w:r w:rsidR="003F5F5C">
        <w:rPr>
          <w:rFonts w:ascii="Arial" w:hAnsi="Arial" w:cs="Arial"/>
          <w:sz w:val="22"/>
          <w:szCs w:val="22"/>
        </w:rPr>
        <w:t xml:space="preserve">po naplnění ihned </w:t>
      </w:r>
      <w:r w:rsidR="00011B3C">
        <w:rPr>
          <w:rFonts w:ascii="Arial" w:hAnsi="Arial" w:cs="Arial"/>
          <w:sz w:val="22"/>
          <w:szCs w:val="22"/>
        </w:rPr>
        <w:t>odvážen</w:t>
      </w:r>
      <w:r w:rsidR="003F25A1">
        <w:rPr>
          <w:rFonts w:ascii="Arial" w:hAnsi="Arial" w:cs="Arial"/>
          <w:sz w:val="22"/>
          <w:szCs w:val="22"/>
        </w:rPr>
        <w:t xml:space="preserve"> a eliminovalo se tak riziko zápachu</w:t>
      </w:r>
      <w:r w:rsidR="00011B3C">
        <w:rPr>
          <w:rFonts w:ascii="Arial" w:hAnsi="Arial" w:cs="Arial"/>
          <w:sz w:val="22"/>
          <w:szCs w:val="22"/>
        </w:rPr>
        <w:t xml:space="preserve">. </w:t>
      </w:r>
    </w:p>
    <w:p w14:paraId="07D8DA4D" w14:textId="5C880D13" w:rsidR="00C312D6" w:rsidRDefault="00C312D6" w:rsidP="00A074A0">
      <w:pPr>
        <w:jc w:val="both"/>
        <w:rPr>
          <w:rFonts w:ascii="Arial" w:hAnsi="Arial" w:cs="Arial"/>
          <w:sz w:val="22"/>
          <w:szCs w:val="22"/>
        </w:rPr>
      </w:pPr>
    </w:p>
    <w:p w14:paraId="2445CF05" w14:textId="638E7659" w:rsidR="00D365A0" w:rsidRDefault="00F0301B" w:rsidP="00A074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 Organizační</w:t>
      </w:r>
    </w:p>
    <w:p w14:paraId="293F205E" w14:textId="2143BAD3" w:rsidR="00A20B5A" w:rsidRDefault="00710FBF" w:rsidP="0009581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710FBF">
        <w:rPr>
          <w:rFonts w:ascii="Arial" w:hAnsi="Arial" w:cs="Arial"/>
          <w:color w:val="000000"/>
          <w:sz w:val="22"/>
          <w:szCs w:val="22"/>
        </w:rPr>
        <w:t>Výběrové řízení „Administrátor dotace TK MV“</w:t>
      </w:r>
      <w:r>
        <w:rPr>
          <w:rFonts w:ascii="Arial" w:hAnsi="Arial" w:cs="Arial"/>
          <w:color w:val="000000"/>
          <w:sz w:val="22"/>
          <w:szCs w:val="22"/>
        </w:rPr>
        <w:t xml:space="preserve"> – starosta seznámil zastupitele s možnostmi </w:t>
      </w:r>
      <w:r w:rsidR="005E6AA5">
        <w:rPr>
          <w:rFonts w:ascii="Arial" w:hAnsi="Arial" w:cs="Arial"/>
          <w:color w:val="000000"/>
          <w:sz w:val="22"/>
          <w:szCs w:val="22"/>
        </w:rPr>
        <w:t>řešení.</w:t>
      </w:r>
      <w:r w:rsidR="003F25A1">
        <w:rPr>
          <w:rFonts w:ascii="Arial" w:hAnsi="Arial" w:cs="Arial"/>
          <w:color w:val="000000"/>
          <w:sz w:val="22"/>
          <w:szCs w:val="22"/>
        </w:rPr>
        <w:t xml:space="preserve"> </w:t>
      </w:r>
      <w:r w:rsidR="005E6AA5">
        <w:rPr>
          <w:rFonts w:ascii="Arial" w:hAnsi="Arial" w:cs="Arial"/>
          <w:color w:val="000000"/>
          <w:sz w:val="22"/>
          <w:szCs w:val="22"/>
        </w:rPr>
        <w:t xml:space="preserve">Komise navrhla vyřadit </w:t>
      </w:r>
      <w:r w:rsidR="00844560">
        <w:rPr>
          <w:rFonts w:ascii="Arial" w:hAnsi="Arial" w:cs="Arial"/>
          <w:color w:val="000000"/>
          <w:sz w:val="22"/>
          <w:szCs w:val="22"/>
        </w:rPr>
        <w:t xml:space="preserve">2 </w:t>
      </w:r>
      <w:r w:rsidR="005E6AA5">
        <w:rPr>
          <w:rFonts w:ascii="Arial" w:hAnsi="Arial" w:cs="Arial"/>
          <w:color w:val="000000"/>
          <w:sz w:val="22"/>
          <w:szCs w:val="22"/>
        </w:rPr>
        <w:t>firm</w:t>
      </w:r>
      <w:r w:rsidR="00844560">
        <w:rPr>
          <w:rFonts w:ascii="Arial" w:hAnsi="Arial" w:cs="Arial"/>
          <w:color w:val="000000"/>
          <w:sz w:val="22"/>
          <w:szCs w:val="22"/>
        </w:rPr>
        <w:t xml:space="preserve">y z důvodu </w:t>
      </w:r>
      <w:r w:rsidR="00A20B5A">
        <w:rPr>
          <w:rFonts w:ascii="Arial" w:hAnsi="Arial" w:cs="Arial"/>
          <w:color w:val="000000"/>
          <w:sz w:val="22"/>
          <w:szCs w:val="22"/>
        </w:rPr>
        <w:t>nesplnění podmínek výzvy a dále 1 firmu z důvodu podezřele a mimořádně nízké odměny ze získ</w:t>
      </w:r>
      <w:r w:rsidR="00A47C70">
        <w:rPr>
          <w:rFonts w:ascii="Arial" w:hAnsi="Arial" w:cs="Arial"/>
          <w:color w:val="000000"/>
          <w:sz w:val="22"/>
          <w:szCs w:val="22"/>
        </w:rPr>
        <w:t>a</w:t>
      </w:r>
      <w:r w:rsidR="00A20B5A">
        <w:rPr>
          <w:rFonts w:ascii="Arial" w:hAnsi="Arial" w:cs="Arial"/>
          <w:color w:val="000000"/>
          <w:sz w:val="22"/>
          <w:szCs w:val="22"/>
        </w:rPr>
        <w:t>n</w:t>
      </w:r>
      <w:r w:rsidR="00A47C70">
        <w:rPr>
          <w:rFonts w:ascii="Arial" w:hAnsi="Arial" w:cs="Arial"/>
          <w:color w:val="000000"/>
          <w:sz w:val="22"/>
          <w:szCs w:val="22"/>
        </w:rPr>
        <w:t>é</w:t>
      </w:r>
      <w:r w:rsidR="00A20B5A">
        <w:rPr>
          <w:rFonts w:ascii="Arial" w:hAnsi="Arial" w:cs="Arial"/>
          <w:color w:val="000000"/>
          <w:sz w:val="22"/>
          <w:szCs w:val="22"/>
        </w:rPr>
        <w:t xml:space="preserve"> dotace</w:t>
      </w:r>
      <w:r w:rsidR="00A47C70">
        <w:rPr>
          <w:rFonts w:ascii="Arial" w:hAnsi="Arial" w:cs="Arial"/>
          <w:color w:val="000000"/>
          <w:sz w:val="22"/>
          <w:szCs w:val="22"/>
        </w:rPr>
        <w:t xml:space="preserve"> (0,2%)</w:t>
      </w:r>
      <w:r w:rsidR="00A20B5A">
        <w:rPr>
          <w:rFonts w:ascii="Arial" w:hAnsi="Arial" w:cs="Arial"/>
          <w:color w:val="000000"/>
          <w:sz w:val="22"/>
          <w:szCs w:val="22"/>
        </w:rPr>
        <w:t xml:space="preserve">. Komise navrhla </w:t>
      </w:r>
      <w:r w:rsidR="00AF671C">
        <w:rPr>
          <w:rFonts w:ascii="Arial" w:hAnsi="Arial" w:cs="Arial"/>
          <w:color w:val="000000"/>
          <w:sz w:val="22"/>
          <w:szCs w:val="22"/>
        </w:rPr>
        <w:t xml:space="preserve">ke schválení ZO nabídku od firmy </w:t>
      </w:r>
      <w:r w:rsidR="00822665">
        <w:rPr>
          <w:rFonts w:ascii="Arial" w:hAnsi="Arial" w:cs="Arial"/>
          <w:color w:val="000000"/>
          <w:sz w:val="22"/>
          <w:szCs w:val="22"/>
        </w:rPr>
        <w:t>WINTENDR s.r.o. za cenu 77 000 Kč bez DPH</w:t>
      </w:r>
      <w:r w:rsidR="003F25A1">
        <w:rPr>
          <w:rFonts w:ascii="Arial" w:hAnsi="Arial" w:cs="Arial"/>
          <w:color w:val="000000"/>
          <w:sz w:val="22"/>
          <w:szCs w:val="22"/>
        </w:rPr>
        <w:t xml:space="preserve">, s </w:t>
      </w:r>
      <w:r w:rsidR="00822665">
        <w:rPr>
          <w:rFonts w:ascii="Arial" w:hAnsi="Arial" w:cs="Arial"/>
          <w:color w:val="000000"/>
          <w:sz w:val="22"/>
          <w:szCs w:val="22"/>
        </w:rPr>
        <w:t xml:space="preserve">odměnou </w:t>
      </w:r>
      <w:r w:rsidR="003F25A1">
        <w:rPr>
          <w:rFonts w:ascii="Arial" w:hAnsi="Arial" w:cs="Arial"/>
          <w:color w:val="000000"/>
          <w:sz w:val="22"/>
          <w:szCs w:val="22"/>
        </w:rPr>
        <w:t xml:space="preserve">ve výši </w:t>
      </w:r>
      <w:r w:rsidR="00822665">
        <w:rPr>
          <w:rFonts w:ascii="Arial" w:hAnsi="Arial" w:cs="Arial"/>
          <w:color w:val="000000"/>
          <w:sz w:val="22"/>
          <w:szCs w:val="22"/>
        </w:rPr>
        <w:t>1,59 % ze získané dotace</w:t>
      </w:r>
      <w:r w:rsidR="003F25A1">
        <w:rPr>
          <w:rFonts w:ascii="Arial" w:hAnsi="Arial" w:cs="Arial"/>
          <w:color w:val="000000"/>
          <w:sz w:val="22"/>
          <w:szCs w:val="22"/>
        </w:rPr>
        <w:t>. Tato firma má zároveň</w:t>
      </w:r>
      <w:r w:rsidR="00A47C70">
        <w:rPr>
          <w:rFonts w:ascii="Arial" w:hAnsi="Arial" w:cs="Arial"/>
          <w:color w:val="000000"/>
          <w:sz w:val="22"/>
          <w:szCs w:val="22"/>
        </w:rPr>
        <w:t xml:space="preserve"> nejvíce </w:t>
      </w:r>
      <w:r w:rsidR="003F25A1">
        <w:rPr>
          <w:rFonts w:ascii="Arial" w:hAnsi="Arial" w:cs="Arial"/>
          <w:color w:val="000000"/>
          <w:sz w:val="22"/>
          <w:szCs w:val="22"/>
        </w:rPr>
        <w:t xml:space="preserve">kladných </w:t>
      </w:r>
      <w:r w:rsidR="00A47C70">
        <w:rPr>
          <w:rFonts w:ascii="Arial" w:hAnsi="Arial" w:cs="Arial"/>
          <w:color w:val="000000"/>
          <w:sz w:val="22"/>
          <w:szCs w:val="22"/>
        </w:rPr>
        <w:t xml:space="preserve">referencí </w:t>
      </w:r>
      <w:r w:rsidR="003F25A1">
        <w:rPr>
          <w:rFonts w:ascii="Arial" w:hAnsi="Arial" w:cs="Arial"/>
          <w:color w:val="000000"/>
          <w:sz w:val="22"/>
          <w:szCs w:val="22"/>
        </w:rPr>
        <w:t xml:space="preserve">z </w:t>
      </w:r>
      <w:r w:rsidR="00A47C70">
        <w:rPr>
          <w:rFonts w:ascii="Arial" w:hAnsi="Arial" w:cs="Arial"/>
          <w:color w:val="000000"/>
          <w:sz w:val="22"/>
          <w:szCs w:val="22"/>
        </w:rPr>
        <w:t>okolních obcí</w:t>
      </w:r>
      <w:r w:rsidR="00822665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23547D1" w14:textId="64810976" w:rsidR="008D7035" w:rsidRPr="00D74DFB" w:rsidRDefault="008D7035" w:rsidP="008D7035">
      <w:pPr>
        <w:rPr>
          <w:rFonts w:ascii="Arial" w:hAnsi="Arial" w:cs="Arial"/>
          <w:sz w:val="22"/>
          <w:szCs w:val="22"/>
        </w:rPr>
      </w:pPr>
      <w:r w:rsidRPr="00D74DFB">
        <w:rPr>
          <w:rFonts w:ascii="Arial" w:hAnsi="Arial" w:cs="Arial"/>
          <w:sz w:val="22"/>
          <w:szCs w:val="22"/>
        </w:rPr>
        <w:t xml:space="preserve">Pro: </w:t>
      </w:r>
      <w:r w:rsidR="00E2020A">
        <w:rPr>
          <w:rFonts w:ascii="Arial" w:hAnsi="Arial" w:cs="Arial"/>
          <w:sz w:val="22"/>
          <w:szCs w:val="22"/>
        </w:rPr>
        <w:t>8</w:t>
      </w:r>
      <w:r w:rsidRPr="00D74DFB">
        <w:rPr>
          <w:rFonts w:ascii="Arial" w:hAnsi="Arial" w:cs="Arial"/>
          <w:sz w:val="22"/>
          <w:szCs w:val="22"/>
        </w:rPr>
        <w:t xml:space="preserve">    Proti: 0           Zdržel: 0 </w:t>
      </w:r>
      <w:r w:rsidRPr="00D74DFB">
        <w:rPr>
          <w:rFonts w:ascii="Arial" w:hAnsi="Arial" w:cs="Arial"/>
          <w:sz w:val="22"/>
          <w:szCs w:val="22"/>
        </w:rPr>
        <w:tab/>
      </w:r>
    </w:p>
    <w:p w14:paraId="01110ADA" w14:textId="7599B7D8" w:rsidR="008D7035" w:rsidRDefault="008D7035" w:rsidP="008D703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66DE7">
        <w:rPr>
          <w:rFonts w:ascii="Arial" w:hAnsi="Arial" w:cs="Arial"/>
          <w:sz w:val="22"/>
          <w:szCs w:val="22"/>
          <w:u w:val="single"/>
        </w:rPr>
        <w:t xml:space="preserve">Usnesení č. </w:t>
      </w:r>
      <w:r>
        <w:rPr>
          <w:rFonts w:ascii="Arial" w:hAnsi="Arial" w:cs="Arial"/>
          <w:sz w:val="22"/>
          <w:szCs w:val="22"/>
          <w:u w:val="single"/>
        </w:rPr>
        <w:t>5</w:t>
      </w:r>
      <w:r w:rsidRPr="00C66DE7">
        <w:rPr>
          <w:rFonts w:ascii="Arial" w:hAnsi="Arial" w:cs="Arial"/>
          <w:sz w:val="22"/>
          <w:szCs w:val="22"/>
          <w:u w:val="single"/>
        </w:rPr>
        <w:t>/2022/</w:t>
      </w:r>
      <w:r w:rsidR="00DC1B33">
        <w:rPr>
          <w:rFonts w:ascii="Arial" w:hAnsi="Arial" w:cs="Arial"/>
          <w:sz w:val="22"/>
          <w:szCs w:val="22"/>
          <w:u w:val="single"/>
        </w:rPr>
        <w:t>3</w:t>
      </w:r>
      <w:r w:rsidRPr="00C66DE7">
        <w:rPr>
          <w:rFonts w:ascii="Arial" w:hAnsi="Arial" w:cs="Arial"/>
          <w:sz w:val="22"/>
          <w:szCs w:val="22"/>
          <w:u w:val="single"/>
        </w:rPr>
        <w:t xml:space="preserve">: </w:t>
      </w:r>
      <w:r w:rsidRPr="00C66DE7">
        <w:rPr>
          <w:rFonts w:ascii="Arial" w:hAnsi="Arial" w:cs="Arial"/>
          <w:sz w:val="22"/>
          <w:szCs w:val="22"/>
        </w:rPr>
        <w:t>zastupitelstvo obce Vestec schvaluje</w:t>
      </w:r>
      <w:r>
        <w:rPr>
          <w:rFonts w:ascii="Arial" w:hAnsi="Arial" w:cs="Arial"/>
          <w:sz w:val="22"/>
          <w:szCs w:val="22"/>
        </w:rPr>
        <w:t xml:space="preserve"> výběrové řízení na „Administrátor dotace TK MV“ a nabídku od firmy </w:t>
      </w:r>
      <w:r>
        <w:rPr>
          <w:rFonts w:ascii="Arial" w:hAnsi="Arial" w:cs="Arial"/>
          <w:color w:val="000000"/>
          <w:sz w:val="22"/>
          <w:szCs w:val="22"/>
        </w:rPr>
        <w:t>WINTENDR s.r.o. za cenu 77 000 Kč bez DPH</w:t>
      </w:r>
      <w:r w:rsidR="003F25A1">
        <w:rPr>
          <w:rFonts w:ascii="Arial" w:hAnsi="Arial" w:cs="Arial"/>
          <w:color w:val="000000"/>
          <w:sz w:val="22"/>
          <w:szCs w:val="22"/>
        </w:rPr>
        <w:t>, s</w:t>
      </w:r>
      <w:r>
        <w:rPr>
          <w:rFonts w:ascii="Arial" w:hAnsi="Arial" w:cs="Arial"/>
          <w:color w:val="000000"/>
          <w:sz w:val="22"/>
          <w:szCs w:val="22"/>
        </w:rPr>
        <w:t xml:space="preserve"> odměnou 1,59 % ze získané dotace</w:t>
      </w:r>
      <w:r w:rsidR="003F25A1">
        <w:rPr>
          <w:rFonts w:ascii="Arial" w:hAnsi="Arial" w:cs="Arial"/>
          <w:color w:val="000000"/>
          <w:sz w:val="22"/>
          <w:szCs w:val="22"/>
        </w:rPr>
        <w:t xml:space="preserve">, a </w:t>
      </w:r>
      <w:r>
        <w:rPr>
          <w:rFonts w:ascii="Arial" w:hAnsi="Arial" w:cs="Arial"/>
          <w:color w:val="000000"/>
          <w:sz w:val="22"/>
          <w:szCs w:val="22"/>
        </w:rPr>
        <w:t>pověřuje starostu k podpisu Příkazní smlouvu</w:t>
      </w:r>
      <w:r w:rsidR="00623871">
        <w:rPr>
          <w:rFonts w:ascii="Arial" w:hAnsi="Arial" w:cs="Arial"/>
          <w:color w:val="000000"/>
          <w:sz w:val="22"/>
          <w:szCs w:val="22"/>
        </w:rPr>
        <w:t xml:space="preserve"> s touto firmou.</w:t>
      </w:r>
    </w:p>
    <w:p w14:paraId="718A226E" w14:textId="77777777" w:rsidR="00011B3C" w:rsidRDefault="00011B3C" w:rsidP="008D7035">
      <w:pPr>
        <w:jc w:val="both"/>
        <w:rPr>
          <w:rFonts w:ascii="Arial" w:hAnsi="Arial" w:cs="Arial"/>
          <w:sz w:val="22"/>
          <w:szCs w:val="22"/>
        </w:rPr>
      </w:pPr>
    </w:p>
    <w:p w14:paraId="0D7137B5" w14:textId="31415B80" w:rsidR="00623871" w:rsidRDefault="00011B3C" w:rsidP="0009581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D7035">
        <w:rPr>
          <w:rFonts w:ascii="Arial" w:hAnsi="Arial" w:cs="Arial"/>
          <w:color w:val="000000"/>
          <w:sz w:val="22"/>
          <w:szCs w:val="22"/>
        </w:rPr>
        <w:lastRenderedPageBreak/>
        <w:t>Spolkový den (program a zajištění)</w:t>
      </w:r>
      <w:r w:rsidR="00E2020A">
        <w:rPr>
          <w:rFonts w:ascii="Arial" w:hAnsi="Arial" w:cs="Arial"/>
          <w:color w:val="000000"/>
          <w:sz w:val="22"/>
          <w:szCs w:val="22"/>
        </w:rPr>
        <w:t>: M. Ryšavá seznámila zastupitele s přípravami a navrženým programem</w:t>
      </w:r>
      <w:r w:rsidR="00623871">
        <w:rPr>
          <w:rFonts w:ascii="Arial" w:hAnsi="Arial" w:cs="Arial"/>
          <w:color w:val="000000"/>
          <w:sz w:val="22"/>
          <w:szCs w:val="22"/>
        </w:rPr>
        <w:t xml:space="preserve"> (z</w:t>
      </w:r>
      <w:r w:rsidR="00E2020A">
        <w:rPr>
          <w:rFonts w:ascii="Arial" w:hAnsi="Arial" w:cs="Arial"/>
          <w:color w:val="000000"/>
          <w:sz w:val="22"/>
          <w:szCs w:val="22"/>
        </w:rPr>
        <w:t>ahájení 13.15 hod, hudb</w:t>
      </w:r>
      <w:r w:rsidR="00095810">
        <w:rPr>
          <w:rFonts w:ascii="Arial" w:hAnsi="Arial" w:cs="Arial"/>
          <w:color w:val="000000"/>
          <w:sz w:val="22"/>
          <w:szCs w:val="22"/>
        </w:rPr>
        <w:t>a</w:t>
      </w:r>
      <w:r w:rsidR="003F25A1">
        <w:rPr>
          <w:rFonts w:ascii="Arial" w:hAnsi="Arial" w:cs="Arial"/>
          <w:color w:val="000000"/>
          <w:sz w:val="22"/>
          <w:szCs w:val="22"/>
        </w:rPr>
        <w:t>- z</w:t>
      </w:r>
      <w:r w:rsidR="00E2020A">
        <w:rPr>
          <w:rFonts w:ascii="Arial" w:hAnsi="Arial" w:cs="Arial"/>
          <w:color w:val="000000"/>
          <w:sz w:val="22"/>
          <w:szCs w:val="22"/>
        </w:rPr>
        <w:t xml:space="preserve"> </w:t>
      </w:r>
      <w:r w:rsidR="00E46DE2">
        <w:rPr>
          <w:rFonts w:ascii="Arial" w:hAnsi="Arial" w:cs="Arial"/>
          <w:color w:val="000000"/>
          <w:sz w:val="22"/>
          <w:szCs w:val="22"/>
        </w:rPr>
        <w:t>CD,</w:t>
      </w:r>
      <w:r w:rsidR="00E2020A">
        <w:rPr>
          <w:rFonts w:ascii="Arial" w:hAnsi="Arial" w:cs="Arial"/>
          <w:color w:val="000000"/>
          <w:sz w:val="22"/>
          <w:szCs w:val="22"/>
        </w:rPr>
        <w:t xml:space="preserve"> 13.30 hod divadlo VOSA, 14 hod SDH Vestec</w:t>
      </w:r>
      <w:r w:rsidR="00623871">
        <w:rPr>
          <w:rFonts w:ascii="Arial" w:hAnsi="Arial" w:cs="Arial"/>
          <w:color w:val="000000"/>
          <w:sz w:val="22"/>
          <w:szCs w:val="22"/>
        </w:rPr>
        <w:t xml:space="preserve"> - </w:t>
      </w:r>
      <w:r w:rsidR="00E2020A">
        <w:rPr>
          <w:rFonts w:ascii="Arial" w:hAnsi="Arial" w:cs="Arial"/>
          <w:color w:val="000000"/>
          <w:sz w:val="22"/>
          <w:szCs w:val="22"/>
        </w:rPr>
        <w:t xml:space="preserve">ukázky, </w:t>
      </w:r>
      <w:r w:rsidR="0067218C">
        <w:rPr>
          <w:rFonts w:ascii="Arial" w:hAnsi="Arial" w:cs="Arial"/>
          <w:color w:val="000000"/>
          <w:sz w:val="22"/>
          <w:szCs w:val="22"/>
        </w:rPr>
        <w:t>M</w:t>
      </w:r>
      <w:r w:rsidR="00E2020A">
        <w:rPr>
          <w:rFonts w:ascii="Arial" w:hAnsi="Arial" w:cs="Arial"/>
          <w:color w:val="000000"/>
          <w:sz w:val="22"/>
          <w:szCs w:val="22"/>
        </w:rPr>
        <w:t>otoklub</w:t>
      </w:r>
      <w:r w:rsidR="003F25A1">
        <w:rPr>
          <w:rFonts w:ascii="Arial" w:hAnsi="Arial" w:cs="Arial"/>
          <w:color w:val="000000"/>
          <w:sz w:val="22"/>
          <w:szCs w:val="22"/>
        </w:rPr>
        <w:t>,</w:t>
      </w:r>
      <w:r w:rsidR="00623871">
        <w:rPr>
          <w:rFonts w:ascii="Arial" w:hAnsi="Arial" w:cs="Arial"/>
          <w:color w:val="000000"/>
          <w:sz w:val="22"/>
          <w:szCs w:val="22"/>
        </w:rPr>
        <w:t xml:space="preserve"> Puťák prezentace,</w:t>
      </w:r>
      <w:r w:rsidR="00E2020A">
        <w:rPr>
          <w:rFonts w:ascii="Arial" w:hAnsi="Arial" w:cs="Arial"/>
          <w:color w:val="000000"/>
          <w:sz w:val="22"/>
          <w:szCs w:val="22"/>
        </w:rPr>
        <w:t xml:space="preserve"> vystoupení </w:t>
      </w:r>
      <w:r w:rsidR="003F25A1">
        <w:rPr>
          <w:rFonts w:ascii="Arial" w:hAnsi="Arial" w:cs="Arial"/>
          <w:color w:val="000000"/>
          <w:sz w:val="22"/>
          <w:szCs w:val="22"/>
        </w:rPr>
        <w:t xml:space="preserve">souboru </w:t>
      </w:r>
      <w:r w:rsidR="00E2020A">
        <w:rPr>
          <w:rFonts w:ascii="Arial" w:hAnsi="Arial" w:cs="Arial"/>
          <w:color w:val="000000"/>
          <w:sz w:val="22"/>
          <w:szCs w:val="22"/>
        </w:rPr>
        <w:t xml:space="preserve">Švejk, večer </w:t>
      </w:r>
      <w:r w:rsidR="003F25A1">
        <w:rPr>
          <w:rFonts w:ascii="Arial" w:hAnsi="Arial" w:cs="Arial"/>
          <w:color w:val="000000"/>
          <w:sz w:val="22"/>
          <w:szCs w:val="22"/>
        </w:rPr>
        <w:t xml:space="preserve">– taneční </w:t>
      </w:r>
      <w:r w:rsidR="00E2020A">
        <w:rPr>
          <w:rFonts w:ascii="Arial" w:hAnsi="Arial" w:cs="Arial"/>
          <w:color w:val="000000"/>
          <w:sz w:val="22"/>
          <w:szCs w:val="22"/>
        </w:rPr>
        <w:t>zábava.</w:t>
      </w:r>
      <w:r w:rsidR="00623871">
        <w:rPr>
          <w:rFonts w:ascii="Arial" w:hAnsi="Arial" w:cs="Arial"/>
          <w:color w:val="000000"/>
          <w:sz w:val="22"/>
          <w:szCs w:val="22"/>
        </w:rPr>
        <w:t xml:space="preserve"> Občerstvení zajistí členové spolků,</w:t>
      </w:r>
      <w:r w:rsidR="003F25A1">
        <w:rPr>
          <w:rFonts w:ascii="Arial" w:hAnsi="Arial" w:cs="Arial"/>
          <w:color w:val="000000"/>
          <w:sz w:val="22"/>
          <w:szCs w:val="22"/>
        </w:rPr>
        <w:t xml:space="preserve"> </w:t>
      </w:r>
      <w:r w:rsidR="00623871">
        <w:rPr>
          <w:rFonts w:ascii="Arial" w:hAnsi="Arial" w:cs="Arial"/>
          <w:color w:val="000000"/>
          <w:sz w:val="22"/>
          <w:szCs w:val="22"/>
        </w:rPr>
        <w:t>udírn</w:t>
      </w:r>
      <w:r w:rsidR="003F25A1">
        <w:rPr>
          <w:rFonts w:ascii="Arial" w:hAnsi="Arial" w:cs="Arial"/>
          <w:color w:val="000000"/>
          <w:sz w:val="22"/>
          <w:szCs w:val="22"/>
        </w:rPr>
        <w:t>u pak</w:t>
      </w:r>
      <w:r w:rsidR="00623871">
        <w:rPr>
          <w:rFonts w:ascii="Arial" w:hAnsi="Arial" w:cs="Arial"/>
          <w:color w:val="000000"/>
          <w:sz w:val="22"/>
          <w:szCs w:val="22"/>
        </w:rPr>
        <w:t xml:space="preserve"> L.</w:t>
      </w:r>
      <w:r w:rsidR="003F25A1">
        <w:rPr>
          <w:rFonts w:ascii="Arial" w:hAnsi="Arial" w:cs="Arial"/>
          <w:color w:val="000000"/>
          <w:sz w:val="22"/>
          <w:szCs w:val="22"/>
        </w:rPr>
        <w:t xml:space="preserve"> </w:t>
      </w:r>
      <w:r w:rsidR="00623871">
        <w:rPr>
          <w:rFonts w:ascii="Arial" w:hAnsi="Arial" w:cs="Arial"/>
          <w:color w:val="000000"/>
          <w:sz w:val="22"/>
          <w:szCs w:val="22"/>
        </w:rPr>
        <w:t xml:space="preserve">Barták. </w:t>
      </w:r>
      <w:r w:rsidR="00E2020A">
        <w:rPr>
          <w:rFonts w:ascii="Arial" w:hAnsi="Arial" w:cs="Arial"/>
          <w:color w:val="000000"/>
          <w:sz w:val="22"/>
          <w:szCs w:val="22"/>
        </w:rPr>
        <w:t xml:space="preserve">Hry pro děti zajistí SDH a ČRS v parku. </w:t>
      </w:r>
      <w:r w:rsidR="00623871">
        <w:rPr>
          <w:rFonts w:ascii="Arial" w:hAnsi="Arial" w:cs="Arial"/>
          <w:color w:val="000000"/>
          <w:sz w:val="22"/>
          <w:szCs w:val="22"/>
        </w:rPr>
        <w:t xml:space="preserve">OÚ rozešle pozvánku okolním obcím. </w:t>
      </w:r>
      <w:r w:rsidR="00E46DE2">
        <w:rPr>
          <w:rFonts w:ascii="Arial" w:hAnsi="Arial" w:cs="Arial"/>
          <w:color w:val="000000"/>
          <w:sz w:val="22"/>
          <w:szCs w:val="22"/>
        </w:rPr>
        <w:t xml:space="preserve">Všichni </w:t>
      </w:r>
      <w:r w:rsidR="00095810">
        <w:rPr>
          <w:rFonts w:ascii="Arial" w:hAnsi="Arial" w:cs="Arial"/>
          <w:color w:val="000000"/>
          <w:sz w:val="22"/>
          <w:szCs w:val="22"/>
        </w:rPr>
        <w:t>přítomní</w:t>
      </w:r>
      <w:r w:rsidR="00E46DE2">
        <w:rPr>
          <w:rFonts w:ascii="Arial" w:hAnsi="Arial" w:cs="Arial"/>
          <w:color w:val="000000"/>
          <w:sz w:val="22"/>
          <w:szCs w:val="22"/>
        </w:rPr>
        <w:t xml:space="preserve"> byli vyzváni k pomoci s celou akcí.</w:t>
      </w:r>
    </w:p>
    <w:p w14:paraId="113B7E21" w14:textId="77777777" w:rsidR="00623871" w:rsidRDefault="00623871" w:rsidP="00623871">
      <w:pPr>
        <w:rPr>
          <w:rFonts w:ascii="Arial" w:hAnsi="Arial" w:cs="Arial"/>
          <w:color w:val="000000"/>
          <w:sz w:val="22"/>
          <w:szCs w:val="22"/>
        </w:rPr>
      </w:pPr>
    </w:p>
    <w:p w14:paraId="46707D80" w14:textId="77777777" w:rsidR="00980A46" w:rsidRDefault="00710FBF" w:rsidP="0040720D">
      <w:pPr>
        <w:rPr>
          <w:rFonts w:ascii="Arial" w:hAnsi="Arial" w:cs="Arial"/>
          <w:color w:val="000000"/>
          <w:sz w:val="22"/>
          <w:szCs w:val="22"/>
        </w:rPr>
      </w:pPr>
      <w:r w:rsidRPr="008D7035">
        <w:rPr>
          <w:rFonts w:ascii="Arial" w:hAnsi="Arial" w:cs="Arial"/>
          <w:color w:val="000000"/>
          <w:sz w:val="22"/>
          <w:szCs w:val="22"/>
        </w:rPr>
        <w:t>Nákup n</w:t>
      </w:r>
      <w:r w:rsidR="00980A46">
        <w:rPr>
          <w:rFonts w:ascii="Arial" w:hAnsi="Arial" w:cs="Arial"/>
          <w:color w:val="000000"/>
          <w:sz w:val="22"/>
          <w:szCs w:val="22"/>
        </w:rPr>
        <w:t xml:space="preserve">ových sekaček </w:t>
      </w:r>
    </w:p>
    <w:p w14:paraId="2BEF95AA" w14:textId="77777777" w:rsidR="00980A46" w:rsidRPr="00D74DFB" w:rsidRDefault="00980A46" w:rsidP="00980A46">
      <w:pPr>
        <w:rPr>
          <w:rFonts w:ascii="Arial" w:hAnsi="Arial" w:cs="Arial"/>
          <w:sz w:val="22"/>
          <w:szCs w:val="22"/>
        </w:rPr>
      </w:pPr>
      <w:r w:rsidRPr="00D74DFB">
        <w:rPr>
          <w:rFonts w:ascii="Arial" w:hAnsi="Arial" w:cs="Arial"/>
          <w:sz w:val="22"/>
          <w:szCs w:val="22"/>
        </w:rPr>
        <w:t xml:space="preserve">Pro: </w:t>
      </w:r>
      <w:r>
        <w:rPr>
          <w:rFonts w:ascii="Arial" w:hAnsi="Arial" w:cs="Arial"/>
          <w:sz w:val="22"/>
          <w:szCs w:val="22"/>
        </w:rPr>
        <w:t>8</w:t>
      </w:r>
      <w:r w:rsidRPr="00D74DFB">
        <w:rPr>
          <w:rFonts w:ascii="Arial" w:hAnsi="Arial" w:cs="Arial"/>
          <w:sz w:val="22"/>
          <w:szCs w:val="22"/>
        </w:rPr>
        <w:t xml:space="preserve">    Proti: 0           Zdržel: 0 </w:t>
      </w:r>
      <w:r w:rsidRPr="00D74DFB">
        <w:rPr>
          <w:rFonts w:ascii="Arial" w:hAnsi="Arial" w:cs="Arial"/>
          <w:sz w:val="22"/>
          <w:szCs w:val="22"/>
        </w:rPr>
        <w:tab/>
      </w:r>
    </w:p>
    <w:p w14:paraId="3D8ACC25" w14:textId="58DB5D8D" w:rsidR="008D7035" w:rsidRDefault="0040720D" w:rsidP="008D7035">
      <w:pPr>
        <w:rPr>
          <w:rFonts w:ascii="Arial" w:hAnsi="Arial" w:cs="Arial"/>
          <w:sz w:val="22"/>
          <w:szCs w:val="22"/>
        </w:rPr>
      </w:pPr>
      <w:r w:rsidRPr="00C66DE7">
        <w:rPr>
          <w:rFonts w:ascii="Arial" w:hAnsi="Arial" w:cs="Arial"/>
          <w:sz w:val="22"/>
          <w:szCs w:val="22"/>
          <w:u w:val="single"/>
        </w:rPr>
        <w:t xml:space="preserve">Usnesení č. </w:t>
      </w:r>
      <w:r>
        <w:rPr>
          <w:rFonts w:ascii="Arial" w:hAnsi="Arial" w:cs="Arial"/>
          <w:sz w:val="22"/>
          <w:szCs w:val="22"/>
          <w:u w:val="single"/>
        </w:rPr>
        <w:t>5</w:t>
      </w:r>
      <w:r w:rsidRPr="00C66DE7">
        <w:rPr>
          <w:rFonts w:ascii="Arial" w:hAnsi="Arial" w:cs="Arial"/>
          <w:sz w:val="22"/>
          <w:szCs w:val="22"/>
          <w:u w:val="single"/>
        </w:rPr>
        <w:t>/2022/</w:t>
      </w:r>
      <w:r w:rsidR="00980A46">
        <w:rPr>
          <w:rFonts w:ascii="Arial" w:hAnsi="Arial" w:cs="Arial"/>
          <w:sz w:val="22"/>
          <w:szCs w:val="22"/>
          <w:u w:val="single"/>
        </w:rPr>
        <w:t>4</w:t>
      </w:r>
      <w:r>
        <w:rPr>
          <w:rFonts w:ascii="Arial" w:hAnsi="Arial" w:cs="Arial"/>
          <w:sz w:val="22"/>
          <w:szCs w:val="22"/>
          <w:u w:val="single"/>
        </w:rPr>
        <w:t>:</w:t>
      </w:r>
      <w:r w:rsidRPr="006209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zastupitelstvo obce Vestec </w:t>
      </w:r>
      <w:r w:rsidR="00980A46">
        <w:rPr>
          <w:rFonts w:ascii="Arial" w:hAnsi="Arial" w:cs="Arial"/>
          <w:sz w:val="22"/>
          <w:szCs w:val="22"/>
        </w:rPr>
        <w:t xml:space="preserve">schvaluje nákup 2 nových sekaček </w:t>
      </w:r>
    </w:p>
    <w:p w14:paraId="77E6AB45" w14:textId="77777777" w:rsidR="00980A46" w:rsidRDefault="00980A46" w:rsidP="008D7035">
      <w:pPr>
        <w:rPr>
          <w:rFonts w:ascii="Arial" w:hAnsi="Arial" w:cs="Arial"/>
          <w:color w:val="000000"/>
          <w:sz w:val="22"/>
          <w:szCs w:val="22"/>
        </w:rPr>
      </w:pPr>
    </w:p>
    <w:p w14:paraId="5B4853E3" w14:textId="5045AAA6" w:rsidR="00980A46" w:rsidRDefault="00980A46" w:rsidP="000958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Vyřazení z majetku: 2 rozbité sekačky Stiga z roku 2013 a 2015, dále přímotop z velkého bytu, tiskárn</w:t>
      </w:r>
      <w:r w:rsidR="0009581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z roku 2013, čerpadl</w:t>
      </w:r>
      <w:r w:rsidR="00095810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z 2007 a vodárn</w:t>
      </w:r>
      <w:r w:rsidR="0009581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z 1990. </w:t>
      </w:r>
    </w:p>
    <w:p w14:paraId="4B98759B" w14:textId="77777777" w:rsidR="00980A46" w:rsidRPr="00D74DFB" w:rsidRDefault="00980A46" w:rsidP="00980A46">
      <w:pPr>
        <w:rPr>
          <w:rFonts w:ascii="Arial" w:hAnsi="Arial" w:cs="Arial"/>
          <w:sz w:val="22"/>
          <w:szCs w:val="22"/>
        </w:rPr>
      </w:pPr>
      <w:r w:rsidRPr="00D74DFB">
        <w:rPr>
          <w:rFonts w:ascii="Arial" w:hAnsi="Arial" w:cs="Arial"/>
          <w:sz w:val="22"/>
          <w:szCs w:val="22"/>
        </w:rPr>
        <w:t xml:space="preserve">Pro: </w:t>
      </w:r>
      <w:r>
        <w:rPr>
          <w:rFonts w:ascii="Arial" w:hAnsi="Arial" w:cs="Arial"/>
          <w:sz w:val="22"/>
          <w:szCs w:val="22"/>
        </w:rPr>
        <w:t>8</w:t>
      </w:r>
      <w:r w:rsidRPr="00D74DFB">
        <w:rPr>
          <w:rFonts w:ascii="Arial" w:hAnsi="Arial" w:cs="Arial"/>
          <w:sz w:val="22"/>
          <w:szCs w:val="22"/>
        </w:rPr>
        <w:t xml:space="preserve">    Proti: 0           Zdržel: 0 </w:t>
      </w:r>
      <w:r w:rsidRPr="00D74DFB">
        <w:rPr>
          <w:rFonts w:ascii="Arial" w:hAnsi="Arial" w:cs="Arial"/>
          <w:sz w:val="22"/>
          <w:szCs w:val="22"/>
        </w:rPr>
        <w:tab/>
      </w:r>
    </w:p>
    <w:p w14:paraId="479F5F16" w14:textId="43D914C3" w:rsidR="00980A46" w:rsidRDefault="00980A46" w:rsidP="00095810">
      <w:pPr>
        <w:jc w:val="both"/>
        <w:rPr>
          <w:rFonts w:ascii="Arial" w:hAnsi="Arial" w:cs="Arial"/>
          <w:sz w:val="22"/>
          <w:szCs w:val="22"/>
        </w:rPr>
      </w:pPr>
      <w:r w:rsidRPr="00C66DE7">
        <w:rPr>
          <w:rFonts w:ascii="Arial" w:hAnsi="Arial" w:cs="Arial"/>
          <w:sz w:val="22"/>
          <w:szCs w:val="22"/>
          <w:u w:val="single"/>
        </w:rPr>
        <w:t xml:space="preserve">Usnesení č. </w:t>
      </w:r>
      <w:r>
        <w:rPr>
          <w:rFonts w:ascii="Arial" w:hAnsi="Arial" w:cs="Arial"/>
          <w:sz w:val="22"/>
          <w:szCs w:val="22"/>
          <w:u w:val="single"/>
        </w:rPr>
        <w:t>5</w:t>
      </w:r>
      <w:r w:rsidRPr="00C66DE7">
        <w:rPr>
          <w:rFonts w:ascii="Arial" w:hAnsi="Arial" w:cs="Arial"/>
          <w:sz w:val="22"/>
          <w:szCs w:val="22"/>
          <w:u w:val="single"/>
        </w:rPr>
        <w:t>/2022/</w:t>
      </w:r>
      <w:r>
        <w:rPr>
          <w:rFonts w:ascii="Arial" w:hAnsi="Arial" w:cs="Arial"/>
          <w:sz w:val="22"/>
          <w:szCs w:val="22"/>
          <w:u w:val="single"/>
        </w:rPr>
        <w:t>5:</w:t>
      </w:r>
      <w:r w:rsidRPr="006209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zastupitelstvo obce Vestec schvaluje vyřazení 2 sekaček Stiga, přímotopu, tiskárny, čerpadla a vodárny.</w:t>
      </w:r>
    </w:p>
    <w:p w14:paraId="06F29C34" w14:textId="77777777" w:rsidR="00980A46" w:rsidRPr="008D7035" w:rsidRDefault="00980A46" w:rsidP="00980A46">
      <w:pPr>
        <w:rPr>
          <w:rFonts w:ascii="Arial" w:hAnsi="Arial" w:cs="Arial"/>
          <w:sz w:val="22"/>
          <w:szCs w:val="22"/>
        </w:rPr>
      </w:pPr>
    </w:p>
    <w:p w14:paraId="11C09642" w14:textId="0C3C0051" w:rsidR="00710FBF" w:rsidRDefault="00710FBF" w:rsidP="0009581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D7035">
        <w:rPr>
          <w:rFonts w:ascii="Arial" w:hAnsi="Arial" w:cs="Arial"/>
          <w:color w:val="000000"/>
          <w:sz w:val="22"/>
          <w:szCs w:val="22"/>
        </w:rPr>
        <w:t xml:space="preserve">Aktualizovaný plán společných zařízení podle návrhu </w:t>
      </w:r>
      <w:r w:rsidR="008B2B45">
        <w:rPr>
          <w:rFonts w:ascii="Arial" w:hAnsi="Arial" w:cs="Arial"/>
          <w:color w:val="000000"/>
          <w:sz w:val="22"/>
          <w:szCs w:val="22"/>
        </w:rPr>
        <w:t xml:space="preserve">komplexní </w:t>
      </w:r>
      <w:r w:rsidRPr="008D7035">
        <w:rPr>
          <w:rFonts w:ascii="Arial" w:hAnsi="Arial" w:cs="Arial"/>
          <w:color w:val="000000"/>
          <w:sz w:val="22"/>
          <w:szCs w:val="22"/>
        </w:rPr>
        <w:t>pozemkov</w:t>
      </w:r>
      <w:r w:rsidR="008B2B45">
        <w:rPr>
          <w:rFonts w:ascii="Arial" w:hAnsi="Arial" w:cs="Arial"/>
          <w:color w:val="000000"/>
          <w:sz w:val="22"/>
          <w:szCs w:val="22"/>
        </w:rPr>
        <w:t>é</w:t>
      </w:r>
      <w:r w:rsidRPr="008D7035">
        <w:rPr>
          <w:rFonts w:ascii="Arial" w:hAnsi="Arial" w:cs="Arial"/>
          <w:color w:val="000000"/>
          <w:sz w:val="22"/>
          <w:szCs w:val="22"/>
        </w:rPr>
        <w:t xml:space="preserve"> úprav</w:t>
      </w:r>
      <w:r w:rsidR="008A61A6">
        <w:rPr>
          <w:rFonts w:ascii="Arial" w:hAnsi="Arial" w:cs="Arial"/>
          <w:color w:val="000000"/>
          <w:sz w:val="22"/>
          <w:szCs w:val="22"/>
        </w:rPr>
        <w:t xml:space="preserve"> Vestec nad Mrlinou</w:t>
      </w:r>
    </w:p>
    <w:p w14:paraId="3D154243" w14:textId="1BB08D74" w:rsidR="008D7035" w:rsidRPr="00D74DFB" w:rsidRDefault="008D7035" w:rsidP="00095810">
      <w:pPr>
        <w:jc w:val="both"/>
        <w:rPr>
          <w:rFonts w:ascii="Arial" w:hAnsi="Arial" w:cs="Arial"/>
          <w:sz w:val="22"/>
          <w:szCs w:val="22"/>
        </w:rPr>
      </w:pPr>
      <w:r w:rsidRPr="00D74DFB">
        <w:rPr>
          <w:rFonts w:ascii="Arial" w:hAnsi="Arial" w:cs="Arial"/>
          <w:sz w:val="22"/>
          <w:szCs w:val="22"/>
        </w:rPr>
        <w:t xml:space="preserve">Pro: </w:t>
      </w:r>
      <w:r w:rsidR="00685450">
        <w:rPr>
          <w:rFonts w:ascii="Arial" w:hAnsi="Arial" w:cs="Arial"/>
          <w:sz w:val="22"/>
          <w:szCs w:val="22"/>
        </w:rPr>
        <w:t>8</w:t>
      </w:r>
      <w:r w:rsidRPr="00D74DFB">
        <w:rPr>
          <w:rFonts w:ascii="Arial" w:hAnsi="Arial" w:cs="Arial"/>
          <w:sz w:val="22"/>
          <w:szCs w:val="22"/>
        </w:rPr>
        <w:t xml:space="preserve">   Proti: 0           Zdržel: 0 </w:t>
      </w:r>
      <w:r w:rsidRPr="00D74DFB">
        <w:rPr>
          <w:rFonts w:ascii="Arial" w:hAnsi="Arial" w:cs="Arial"/>
          <w:sz w:val="22"/>
          <w:szCs w:val="22"/>
        </w:rPr>
        <w:tab/>
      </w:r>
    </w:p>
    <w:p w14:paraId="499F3517" w14:textId="5F2F6B3D" w:rsidR="008A61A6" w:rsidRDefault="008D7035" w:rsidP="0009581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66DE7">
        <w:rPr>
          <w:rFonts w:ascii="Arial" w:hAnsi="Arial" w:cs="Arial"/>
          <w:sz w:val="22"/>
          <w:szCs w:val="22"/>
          <w:u w:val="single"/>
        </w:rPr>
        <w:t xml:space="preserve">Usnesení č. </w:t>
      </w:r>
      <w:r>
        <w:rPr>
          <w:rFonts w:ascii="Arial" w:hAnsi="Arial" w:cs="Arial"/>
          <w:sz w:val="22"/>
          <w:szCs w:val="22"/>
          <w:u w:val="single"/>
        </w:rPr>
        <w:t>5</w:t>
      </w:r>
      <w:r w:rsidRPr="00C66DE7">
        <w:rPr>
          <w:rFonts w:ascii="Arial" w:hAnsi="Arial" w:cs="Arial"/>
          <w:sz w:val="22"/>
          <w:szCs w:val="22"/>
          <w:u w:val="single"/>
        </w:rPr>
        <w:t>/2022/</w:t>
      </w:r>
      <w:r w:rsidR="00001279">
        <w:rPr>
          <w:rFonts w:ascii="Arial" w:hAnsi="Arial" w:cs="Arial"/>
          <w:sz w:val="22"/>
          <w:szCs w:val="22"/>
          <w:u w:val="single"/>
        </w:rPr>
        <w:t>6</w:t>
      </w:r>
      <w:r w:rsidRPr="00C66DE7">
        <w:rPr>
          <w:rFonts w:ascii="Arial" w:hAnsi="Arial" w:cs="Arial"/>
          <w:sz w:val="22"/>
          <w:szCs w:val="22"/>
          <w:u w:val="single"/>
        </w:rPr>
        <w:t xml:space="preserve">: </w:t>
      </w:r>
      <w:r w:rsidRPr="00C66DE7">
        <w:rPr>
          <w:rFonts w:ascii="Arial" w:hAnsi="Arial" w:cs="Arial"/>
          <w:sz w:val="22"/>
          <w:szCs w:val="22"/>
        </w:rPr>
        <w:t>zastupitelstvo obce Vestec schvaluje</w:t>
      </w:r>
      <w:r w:rsidR="008A61A6">
        <w:rPr>
          <w:rFonts w:ascii="Arial" w:hAnsi="Arial" w:cs="Arial"/>
          <w:sz w:val="22"/>
          <w:szCs w:val="22"/>
        </w:rPr>
        <w:t xml:space="preserve"> a</w:t>
      </w:r>
      <w:r w:rsidR="008A61A6" w:rsidRPr="008D7035">
        <w:rPr>
          <w:rFonts w:ascii="Arial" w:hAnsi="Arial" w:cs="Arial"/>
          <w:color w:val="000000"/>
          <w:sz w:val="22"/>
          <w:szCs w:val="22"/>
        </w:rPr>
        <w:t xml:space="preserve">ktualizovaný plán společných zařízení podle návrhu </w:t>
      </w:r>
      <w:r w:rsidR="008A61A6">
        <w:rPr>
          <w:rFonts w:ascii="Arial" w:hAnsi="Arial" w:cs="Arial"/>
          <w:color w:val="000000"/>
          <w:sz w:val="22"/>
          <w:szCs w:val="22"/>
        </w:rPr>
        <w:t xml:space="preserve">komplexní </w:t>
      </w:r>
      <w:r w:rsidR="008A61A6" w:rsidRPr="008D7035">
        <w:rPr>
          <w:rFonts w:ascii="Arial" w:hAnsi="Arial" w:cs="Arial"/>
          <w:color w:val="000000"/>
          <w:sz w:val="22"/>
          <w:szCs w:val="22"/>
        </w:rPr>
        <w:t>pozemkov</w:t>
      </w:r>
      <w:r w:rsidR="008A61A6">
        <w:rPr>
          <w:rFonts w:ascii="Arial" w:hAnsi="Arial" w:cs="Arial"/>
          <w:color w:val="000000"/>
          <w:sz w:val="22"/>
          <w:szCs w:val="22"/>
        </w:rPr>
        <w:t>é</w:t>
      </w:r>
      <w:r w:rsidR="008A61A6" w:rsidRPr="008D7035">
        <w:rPr>
          <w:rFonts w:ascii="Arial" w:hAnsi="Arial" w:cs="Arial"/>
          <w:color w:val="000000"/>
          <w:sz w:val="22"/>
          <w:szCs w:val="22"/>
        </w:rPr>
        <w:t xml:space="preserve"> úprav</w:t>
      </w:r>
      <w:r w:rsidR="008A61A6">
        <w:rPr>
          <w:rFonts w:ascii="Arial" w:hAnsi="Arial" w:cs="Arial"/>
          <w:color w:val="000000"/>
          <w:sz w:val="22"/>
          <w:szCs w:val="22"/>
        </w:rPr>
        <w:t xml:space="preserve"> Vestec nad Mrlinou</w:t>
      </w:r>
      <w:r w:rsidR="00095810">
        <w:rPr>
          <w:rFonts w:ascii="Arial" w:hAnsi="Arial" w:cs="Arial"/>
          <w:color w:val="000000"/>
          <w:sz w:val="22"/>
          <w:szCs w:val="22"/>
        </w:rPr>
        <w:t>.</w:t>
      </w:r>
    </w:p>
    <w:p w14:paraId="5825D4D2" w14:textId="7BC48F37" w:rsidR="008D7035" w:rsidRDefault="008D7035" w:rsidP="008D7035">
      <w:pPr>
        <w:rPr>
          <w:rFonts w:ascii="Arial" w:hAnsi="Arial" w:cs="Arial"/>
          <w:color w:val="000000"/>
          <w:sz w:val="22"/>
          <w:szCs w:val="22"/>
        </w:rPr>
      </w:pPr>
    </w:p>
    <w:p w14:paraId="245129E9" w14:textId="77777777" w:rsidR="00710FBF" w:rsidRPr="008D7035" w:rsidRDefault="00710FBF" w:rsidP="008D7035">
      <w:pPr>
        <w:rPr>
          <w:rFonts w:ascii="Arial" w:hAnsi="Arial" w:cs="Arial"/>
          <w:sz w:val="22"/>
          <w:szCs w:val="22"/>
        </w:rPr>
      </w:pPr>
      <w:r w:rsidRPr="008D7035">
        <w:rPr>
          <w:rFonts w:ascii="Arial" w:hAnsi="Arial" w:cs="Arial"/>
          <w:color w:val="000000"/>
          <w:sz w:val="22"/>
          <w:szCs w:val="22"/>
        </w:rPr>
        <w:t>Schválení dohod o změně obecních hranic mezi obcemi Vestec a Budiměřice, Činěves, Chleby, Nový Dvůr a Křinec</w:t>
      </w:r>
    </w:p>
    <w:p w14:paraId="21EA7DFC" w14:textId="19DDEB7D" w:rsidR="008D7035" w:rsidRPr="00D74DFB" w:rsidRDefault="008D7035" w:rsidP="008D7035">
      <w:pPr>
        <w:rPr>
          <w:rFonts w:ascii="Arial" w:hAnsi="Arial" w:cs="Arial"/>
          <w:sz w:val="22"/>
          <w:szCs w:val="22"/>
        </w:rPr>
      </w:pPr>
      <w:r w:rsidRPr="00D74DFB">
        <w:rPr>
          <w:rFonts w:ascii="Arial" w:hAnsi="Arial" w:cs="Arial"/>
          <w:sz w:val="22"/>
          <w:szCs w:val="22"/>
        </w:rPr>
        <w:t xml:space="preserve">Pro: </w:t>
      </w:r>
      <w:r w:rsidR="00685450">
        <w:rPr>
          <w:rFonts w:ascii="Arial" w:hAnsi="Arial" w:cs="Arial"/>
          <w:sz w:val="22"/>
          <w:szCs w:val="22"/>
        </w:rPr>
        <w:t>8</w:t>
      </w:r>
      <w:r w:rsidRPr="00D74DFB">
        <w:rPr>
          <w:rFonts w:ascii="Arial" w:hAnsi="Arial" w:cs="Arial"/>
          <w:sz w:val="22"/>
          <w:szCs w:val="22"/>
        </w:rPr>
        <w:t xml:space="preserve">    Proti: 0           Zdržel: 0 </w:t>
      </w:r>
      <w:r w:rsidRPr="00D74DFB">
        <w:rPr>
          <w:rFonts w:ascii="Arial" w:hAnsi="Arial" w:cs="Arial"/>
          <w:sz w:val="22"/>
          <w:szCs w:val="22"/>
        </w:rPr>
        <w:tab/>
      </w:r>
    </w:p>
    <w:p w14:paraId="4D0CBD91" w14:textId="63885C42" w:rsidR="008A61A6" w:rsidRDefault="008A61A6" w:rsidP="008D7035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</w:t>
      </w:r>
      <w:r w:rsidRPr="00C66DE7">
        <w:rPr>
          <w:rFonts w:ascii="Arial" w:hAnsi="Arial" w:cs="Arial"/>
          <w:sz w:val="22"/>
          <w:szCs w:val="22"/>
        </w:rPr>
        <w:t>astupitelstvo obce Vestec schvaluje</w:t>
      </w:r>
    </w:p>
    <w:p w14:paraId="75D4D0E1" w14:textId="2B979994" w:rsidR="00C312D6" w:rsidRDefault="008D7035" w:rsidP="008D7035">
      <w:pPr>
        <w:rPr>
          <w:rFonts w:ascii="Arial" w:hAnsi="Arial" w:cs="Arial"/>
          <w:sz w:val="22"/>
          <w:szCs w:val="22"/>
        </w:rPr>
      </w:pPr>
      <w:r w:rsidRPr="00C66DE7">
        <w:rPr>
          <w:rFonts w:ascii="Arial" w:hAnsi="Arial" w:cs="Arial"/>
          <w:sz w:val="22"/>
          <w:szCs w:val="22"/>
          <w:u w:val="single"/>
        </w:rPr>
        <w:t xml:space="preserve">Usnesení č. </w:t>
      </w:r>
      <w:r>
        <w:rPr>
          <w:rFonts w:ascii="Arial" w:hAnsi="Arial" w:cs="Arial"/>
          <w:sz w:val="22"/>
          <w:szCs w:val="22"/>
          <w:u w:val="single"/>
        </w:rPr>
        <w:t>5</w:t>
      </w:r>
      <w:r w:rsidRPr="00C66DE7">
        <w:rPr>
          <w:rFonts w:ascii="Arial" w:hAnsi="Arial" w:cs="Arial"/>
          <w:sz w:val="22"/>
          <w:szCs w:val="22"/>
          <w:u w:val="single"/>
        </w:rPr>
        <w:t>/2022/</w:t>
      </w:r>
      <w:r w:rsidR="00001279">
        <w:rPr>
          <w:rFonts w:ascii="Arial" w:hAnsi="Arial" w:cs="Arial"/>
          <w:sz w:val="22"/>
          <w:szCs w:val="22"/>
          <w:u w:val="single"/>
        </w:rPr>
        <w:t>7</w:t>
      </w:r>
      <w:r w:rsidR="008B2B45">
        <w:rPr>
          <w:rFonts w:ascii="Arial" w:hAnsi="Arial" w:cs="Arial"/>
          <w:sz w:val="22"/>
          <w:szCs w:val="22"/>
          <w:u w:val="single"/>
        </w:rPr>
        <w:t xml:space="preserve"> </w:t>
      </w:r>
      <w:r w:rsidR="008A61A6">
        <w:rPr>
          <w:rFonts w:ascii="Arial" w:hAnsi="Arial" w:cs="Arial"/>
          <w:sz w:val="22"/>
          <w:szCs w:val="22"/>
          <w:u w:val="single"/>
        </w:rPr>
        <w:t>a):</w:t>
      </w:r>
      <w:r w:rsidRPr="006209F7">
        <w:rPr>
          <w:rFonts w:ascii="Arial" w:hAnsi="Arial" w:cs="Arial"/>
          <w:sz w:val="22"/>
          <w:szCs w:val="22"/>
        </w:rPr>
        <w:t xml:space="preserve"> </w:t>
      </w:r>
      <w:r w:rsidR="006209F7" w:rsidRPr="006209F7">
        <w:rPr>
          <w:rFonts w:ascii="Arial" w:hAnsi="Arial" w:cs="Arial"/>
          <w:sz w:val="22"/>
          <w:szCs w:val="22"/>
        </w:rPr>
        <w:t>Dohodu</w:t>
      </w:r>
      <w:r w:rsidR="006209F7">
        <w:rPr>
          <w:rFonts w:ascii="Arial" w:hAnsi="Arial" w:cs="Arial"/>
          <w:sz w:val="22"/>
          <w:szCs w:val="22"/>
        </w:rPr>
        <w:t xml:space="preserve"> o změně obecních hranic mezi obcemi Vestec a Budiměřice </w:t>
      </w:r>
      <w:r w:rsidR="0040720D">
        <w:rPr>
          <w:rFonts w:ascii="Arial" w:hAnsi="Arial" w:cs="Arial"/>
          <w:sz w:val="22"/>
          <w:szCs w:val="22"/>
        </w:rPr>
        <w:t>(mezi katastrálním územím Vestec nad Mrlinou a k.ú. Rašovice u Nymburka).</w:t>
      </w:r>
    </w:p>
    <w:p w14:paraId="76095927" w14:textId="71EB9782" w:rsidR="0040720D" w:rsidRDefault="0040720D" w:rsidP="0040720D">
      <w:pPr>
        <w:rPr>
          <w:rFonts w:ascii="Arial" w:hAnsi="Arial" w:cs="Arial"/>
          <w:sz w:val="22"/>
          <w:szCs w:val="22"/>
        </w:rPr>
      </w:pPr>
      <w:r w:rsidRPr="00C66DE7">
        <w:rPr>
          <w:rFonts w:ascii="Arial" w:hAnsi="Arial" w:cs="Arial"/>
          <w:sz w:val="22"/>
          <w:szCs w:val="22"/>
          <w:u w:val="single"/>
        </w:rPr>
        <w:t xml:space="preserve">Usnesení č. </w:t>
      </w:r>
      <w:r>
        <w:rPr>
          <w:rFonts w:ascii="Arial" w:hAnsi="Arial" w:cs="Arial"/>
          <w:sz w:val="22"/>
          <w:szCs w:val="22"/>
          <w:u w:val="single"/>
        </w:rPr>
        <w:t>5</w:t>
      </w:r>
      <w:r w:rsidRPr="00C66DE7">
        <w:rPr>
          <w:rFonts w:ascii="Arial" w:hAnsi="Arial" w:cs="Arial"/>
          <w:sz w:val="22"/>
          <w:szCs w:val="22"/>
          <w:u w:val="single"/>
        </w:rPr>
        <w:t>/2022/</w:t>
      </w:r>
      <w:r w:rsidR="00001279">
        <w:rPr>
          <w:rFonts w:ascii="Arial" w:hAnsi="Arial" w:cs="Arial"/>
          <w:sz w:val="22"/>
          <w:szCs w:val="22"/>
          <w:u w:val="single"/>
        </w:rPr>
        <w:t>7</w:t>
      </w:r>
      <w:r>
        <w:rPr>
          <w:rFonts w:ascii="Arial" w:hAnsi="Arial" w:cs="Arial"/>
          <w:sz w:val="22"/>
          <w:szCs w:val="22"/>
          <w:u w:val="single"/>
        </w:rPr>
        <w:t xml:space="preserve"> b):</w:t>
      </w:r>
      <w:r w:rsidRPr="006209F7">
        <w:rPr>
          <w:rFonts w:ascii="Arial" w:hAnsi="Arial" w:cs="Arial"/>
          <w:sz w:val="22"/>
          <w:szCs w:val="22"/>
        </w:rPr>
        <w:t xml:space="preserve"> Dohodu</w:t>
      </w:r>
      <w:r>
        <w:rPr>
          <w:rFonts w:ascii="Arial" w:hAnsi="Arial" w:cs="Arial"/>
          <w:sz w:val="22"/>
          <w:szCs w:val="22"/>
        </w:rPr>
        <w:t xml:space="preserve"> o změně obecních hranic mezi obcemi Vestec a Činěves (mezi katastrálním územím Vestec nad Mrlinou a k.ú. Činěves).</w:t>
      </w:r>
    </w:p>
    <w:p w14:paraId="3A0FE746" w14:textId="762040C6" w:rsidR="0040720D" w:rsidRDefault="0040720D" w:rsidP="0040720D">
      <w:pPr>
        <w:rPr>
          <w:rFonts w:ascii="Arial" w:hAnsi="Arial" w:cs="Arial"/>
          <w:sz w:val="22"/>
          <w:szCs w:val="22"/>
        </w:rPr>
      </w:pPr>
      <w:r w:rsidRPr="00C66DE7">
        <w:rPr>
          <w:rFonts w:ascii="Arial" w:hAnsi="Arial" w:cs="Arial"/>
          <w:sz w:val="22"/>
          <w:szCs w:val="22"/>
          <w:u w:val="single"/>
        </w:rPr>
        <w:t xml:space="preserve">Usnesení č. </w:t>
      </w:r>
      <w:r>
        <w:rPr>
          <w:rFonts w:ascii="Arial" w:hAnsi="Arial" w:cs="Arial"/>
          <w:sz w:val="22"/>
          <w:szCs w:val="22"/>
          <w:u w:val="single"/>
        </w:rPr>
        <w:t>5</w:t>
      </w:r>
      <w:r w:rsidRPr="00C66DE7">
        <w:rPr>
          <w:rFonts w:ascii="Arial" w:hAnsi="Arial" w:cs="Arial"/>
          <w:sz w:val="22"/>
          <w:szCs w:val="22"/>
          <w:u w:val="single"/>
        </w:rPr>
        <w:t>/2022/</w:t>
      </w:r>
      <w:r w:rsidR="00001279">
        <w:rPr>
          <w:rFonts w:ascii="Arial" w:hAnsi="Arial" w:cs="Arial"/>
          <w:sz w:val="22"/>
          <w:szCs w:val="22"/>
          <w:u w:val="single"/>
        </w:rPr>
        <w:t>7</w:t>
      </w:r>
      <w:r>
        <w:rPr>
          <w:rFonts w:ascii="Arial" w:hAnsi="Arial" w:cs="Arial"/>
          <w:sz w:val="22"/>
          <w:szCs w:val="22"/>
          <w:u w:val="single"/>
        </w:rPr>
        <w:t xml:space="preserve"> c):</w:t>
      </w:r>
      <w:r w:rsidRPr="006209F7">
        <w:rPr>
          <w:rFonts w:ascii="Arial" w:hAnsi="Arial" w:cs="Arial"/>
          <w:sz w:val="22"/>
          <w:szCs w:val="22"/>
        </w:rPr>
        <w:t xml:space="preserve"> Dohodu</w:t>
      </w:r>
      <w:r>
        <w:rPr>
          <w:rFonts w:ascii="Arial" w:hAnsi="Arial" w:cs="Arial"/>
          <w:sz w:val="22"/>
          <w:szCs w:val="22"/>
        </w:rPr>
        <w:t xml:space="preserve"> o změně obecních hranic mezi obcemi Vestec a Chleby (mezi katastrálním územím Vestec nad Mrlinou a k.ú. Chleby).</w:t>
      </w:r>
    </w:p>
    <w:p w14:paraId="118D6102" w14:textId="4E82F6D4" w:rsidR="0040720D" w:rsidRDefault="0040720D" w:rsidP="0040720D">
      <w:pPr>
        <w:rPr>
          <w:rFonts w:ascii="Arial" w:hAnsi="Arial" w:cs="Arial"/>
          <w:sz w:val="22"/>
          <w:szCs w:val="22"/>
        </w:rPr>
      </w:pPr>
      <w:r w:rsidRPr="00C66DE7">
        <w:rPr>
          <w:rFonts w:ascii="Arial" w:hAnsi="Arial" w:cs="Arial"/>
          <w:sz w:val="22"/>
          <w:szCs w:val="22"/>
          <w:u w:val="single"/>
        </w:rPr>
        <w:t xml:space="preserve">Usnesení č. </w:t>
      </w:r>
      <w:r>
        <w:rPr>
          <w:rFonts w:ascii="Arial" w:hAnsi="Arial" w:cs="Arial"/>
          <w:sz w:val="22"/>
          <w:szCs w:val="22"/>
          <w:u w:val="single"/>
        </w:rPr>
        <w:t>5</w:t>
      </w:r>
      <w:r w:rsidRPr="00C66DE7">
        <w:rPr>
          <w:rFonts w:ascii="Arial" w:hAnsi="Arial" w:cs="Arial"/>
          <w:sz w:val="22"/>
          <w:szCs w:val="22"/>
          <w:u w:val="single"/>
        </w:rPr>
        <w:t>/2022/</w:t>
      </w:r>
      <w:r w:rsidR="00001279">
        <w:rPr>
          <w:rFonts w:ascii="Arial" w:hAnsi="Arial" w:cs="Arial"/>
          <w:sz w:val="22"/>
          <w:szCs w:val="22"/>
          <w:u w:val="single"/>
        </w:rPr>
        <w:t>7</w:t>
      </w:r>
      <w:r>
        <w:rPr>
          <w:rFonts w:ascii="Arial" w:hAnsi="Arial" w:cs="Arial"/>
          <w:sz w:val="22"/>
          <w:szCs w:val="22"/>
          <w:u w:val="single"/>
        </w:rPr>
        <w:t xml:space="preserve"> d):</w:t>
      </w:r>
      <w:r w:rsidRPr="006209F7">
        <w:rPr>
          <w:rFonts w:ascii="Arial" w:hAnsi="Arial" w:cs="Arial"/>
          <w:sz w:val="22"/>
          <w:szCs w:val="22"/>
        </w:rPr>
        <w:t xml:space="preserve"> Dohodu</w:t>
      </w:r>
      <w:r>
        <w:rPr>
          <w:rFonts w:ascii="Arial" w:hAnsi="Arial" w:cs="Arial"/>
          <w:sz w:val="22"/>
          <w:szCs w:val="22"/>
        </w:rPr>
        <w:t xml:space="preserve"> o změně obecních hranic mezi obcemi Vestec a </w:t>
      </w:r>
      <w:r w:rsidR="00001279">
        <w:rPr>
          <w:rFonts w:ascii="Arial" w:hAnsi="Arial" w:cs="Arial"/>
          <w:sz w:val="22"/>
          <w:szCs w:val="22"/>
        </w:rPr>
        <w:t>Nový Dvůr</w:t>
      </w:r>
      <w:r>
        <w:rPr>
          <w:rFonts w:ascii="Arial" w:hAnsi="Arial" w:cs="Arial"/>
          <w:sz w:val="22"/>
          <w:szCs w:val="22"/>
        </w:rPr>
        <w:t xml:space="preserve"> (mezi katastrálním územím Vestec nad Mrlinou a k.ú. </w:t>
      </w:r>
      <w:r w:rsidR="00001279">
        <w:rPr>
          <w:rFonts w:ascii="Arial" w:hAnsi="Arial" w:cs="Arial"/>
          <w:sz w:val="22"/>
          <w:szCs w:val="22"/>
        </w:rPr>
        <w:t>Nový Dvůr</w:t>
      </w:r>
      <w:r w:rsidR="005835B0">
        <w:rPr>
          <w:rFonts w:ascii="Arial" w:hAnsi="Arial" w:cs="Arial"/>
          <w:sz w:val="22"/>
          <w:szCs w:val="22"/>
        </w:rPr>
        <w:t xml:space="preserve"> u Oskořínka</w:t>
      </w:r>
      <w:r>
        <w:rPr>
          <w:rFonts w:ascii="Arial" w:hAnsi="Arial" w:cs="Arial"/>
          <w:sz w:val="22"/>
          <w:szCs w:val="22"/>
        </w:rPr>
        <w:t>)</w:t>
      </w:r>
      <w:r w:rsidR="005835B0">
        <w:rPr>
          <w:rFonts w:ascii="Arial" w:hAnsi="Arial" w:cs="Arial"/>
          <w:sz w:val="22"/>
          <w:szCs w:val="22"/>
        </w:rPr>
        <w:t>.</w:t>
      </w:r>
    </w:p>
    <w:p w14:paraId="2740E417" w14:textId="04F2A80A" w:rsidR="0040720D" w:rsidRDefault="0040720D" w:rsidP="0040720D">
      <w:pPr>
        <w:rPr>
          <w:rFonts w:ascii="Arial" w:hAnsi="Arial" w:cs="Arial"/>
          <w:sz w:val="22"/>
          <w:szCs w:val="22"/>
        </w:rPr>
      </w:pPr>
      <w:r w:rsidRPr="00C66DE7">
        <w:rPr>
          <w:rFonts w:ascii="Arial" w:hAnsi="Arial" w:cs="Arial"/>
          <w:sz w:val="22"/>
          <w:szCs w:val="22"/>
          <w:u w:val="single"/>
        </w:rPr>
        <w:t xml:space="preserve">Usnesení č. </w:t>
      </w:r>
      <w:r>
        <w:rPr>
          <w:rFonts w:ascii="Arial" w:hAnsi="Arial" w:cs="Arial"/>
          <w:sz w:val="22"/>
          <w:szCs w:val="22"/>
          <w:u w:val="single"/>
        </w:rPr>
        <w:t>5</w:t>
      </w:r>
      <w:r w:rsidRPr="00C66DE7">
        <w:rPr>
          <w:rFonts w:ascii="Arial" w:hAnsi="Arial" w:cs="Arial"/>
          <w:sz w:val="22"/>
          <w:szCs w:val="22"/>
          <w:u w:val="single"/>
        </w:rPr>
        <w:t>/2022/</w:t>
      </w:r>
      <w:r w:rsidR="00001279">
        <w:rPr>
          <w:rFonts w:ascii="Arial" w:hAnsi="Arial" w:cs="Arial"/>
          <w:sz w:val="22"/>
          <w:szCs w:val="22"/>
          <w:u w:val="single"/>
        </w:rPr>
        <w:t>7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="00001279">
        <w:rPr>
          <w:rFonts w:ascii="Arial" w:hAnsi="Arial" w:cs="Arial"/>
          <w:sz w:val="22"/>
          <w:szCs w:val="22"/>
          <w:u w:val="single"/>
        </w:rPr>
        <w:t>e</w:t>
      </w:r>
      <w:r>
        <w:rPr>
          <w:rFonts w:ascii="Arial" w:hAnsi="Arial" w:cs="Arial"/>
          <w:sz w:val="22"/>
          <w:szCs w:val="22"/>
          <w:u w:val="single"/>
        </w:rPr>
        <w:t>):</w:t>
      </w:r>
      <w:r w:rsidRPr="006209F7">
        <w:rPr>
          <w:rFonts w:ascii="Arial" w:hAnsi="Arial" w:cs="Arial"/>
          <w:sz w:val="22"/>
          <w:szCs w:val="22"/>
        </w:rPr>
        <w:t xml:space="preserve"> Dohodu</w:t>
      </w:r>
      <w:r>
        <w:rPr>
          <w:rFonts w:ascii="Arial" w:hAnsi="Arial" w:cs="Arial"/>
          <w:sz w:val="22"/>
          <w:szCs w:val="22"/>
        </w:rPr>
        <w:t xml:space="preserve"> o změně obecních hranic mezi obcemi Vestec a </w:t>
      </w:r>
      <w:r w:rsidR="00001279">
        <w:rPr>
          <w:rFonts w:ascii="Arial" w:hAnsi="Arial" w:cs="Arial"/>
          <w:sz w:val="22"/>
          <w:szCs w:val="22"/>
        </w:rPr>
        <w:t>Městysem Křinec</w:t>
      </w:r>
      <w:r>
        <w:rPr>
          <w:rFonts w:ascii="Arial" w:hAnsi="Arial" w:cs="Arial"/>
          <w:sz w:val="22"/>
          <w:szCs w:val="22"/>
        </w:rPr>
        <w:t xml:space="preserve"> (mezi katastrálním územím Vestec nad Mrlinou a k.ú. </w:t>
      </w:r>
      <w:r w:rsidR="00010664">
        <w:rPr>
          <w:rFonts w:ascii="Arial" w:hAnsi="Arial" w:cs="Arial"/>
          <w:sz w:val="22"/>
          <w:szCs w:val="22"/>
        </w:rPr>
        <w:t xml:space="preserve">Křinec a mezi k.ú. Vestec nad Mrlinou a k.ú. </w:t>
      </w:r>
      <w:r w:rsidR="005835B0">
        <w:rPr>
          <w:rFonts w:ascii="Arial" w:hAnsi="Arial" w:cs="Arial"/>
          <w:sz w:val="22"/>
          <w:szCs w:val="22"/>
        </w:rPr>
        <w:t>Zábrd</w:t>
      </w:r>
      <w:r>
        <w:rPr>
          <w:rFonts w:ascii="Arial" w:hAnsi="Arial" w:cs="Arial"/>
          <w:sz w:val="22"/>
          <w:szCs w:val="22"/>
        </w:rPr>
        <w:t xml:space="preserve">ovice u </w:t>
      </w:r>
      <w:r w:rsidR="005835B0">
        <w:rPr>
          <w:rFonts w:ascii="Arial" w:hAnsi="Arial" w:cs="Arial"/>
          <w:sz w:val="22"/>
          <w:szCs w:val="22"/>
        </w:rPr>
        <w:t>Křince</w:t>
      </w:r>
      <w:r>
        <w:rPr>
          <w:rFonts w:ascii="Arial" w:hAnsi="Arial" w:cs="Arial"/>
          <w:sz w:val="22"/>
          <w:szCs w:val="22"/>
        </w:rPr>
        <w:t>)</w:t>
      </w:r>
      <w:r w:rsidR="005835B0">
        <w:rPr>
          <w:rFonts w:ascii="Arial" w:hAnsi="Arial" w:cs="Arial"/>
          <w:sz w:val="22"/>
          <w:szCs w:val="22"/>
        </w:rPr>
        <w:t>.</w:t>
      </w:r>
    </w:p>
    <w:p w14:paraId="705F42AA" w14:textId="77777777" w:rsidR="0040720D" w:rsidRDefault="0040720D" w:rsidP="0040720D">
      <w:pPr>
        <w:rPr>
          <w:rFonts w:ascii="Arial" w:hAnsi="Arial" w:cs="Arial"/>
          <w:sz w:val="22"/>
          <w:szCs w:val="22"/>
        </w:rPr>
      </w:pPr>
    </w:p>
    <w:p w14:paraId="4F82C6BA" w14:textId="77777777" w:rsidR="0081569C" w:rsidRDefault="0081569C" w:rsidP="0081569C">
      <w:pPr>
        <w:tabs>
          <w:tab w:val="left" w:pos="795"/>
          <w:tab w:val="left" w:pos="1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Oprava autobusu Renault – spojky za 32 420 Kč (materiál) plus 11 979 Kč (práce).</w:t>
      </w:r>
    </w:p>
    <w:p w14:paraId="670EBAF7" w14:textId="77777777" w:rsidR="0081569C" w:rsidRPr="00D74DFB" w:rsidRDefault="0081569C" w:rsidP="0081569C">
      <w:pPr>
        <w:rPr>
          <w:rFonts w:ascii="Arial" w:hAnsi="Arial" w:cs="Arial"/>
          <w:sz w:val="22"/>
          <w:szCs w:val="22"/>
        </w:rPr>
      </w:pPr>
      <w:r w:rsidRPr="00D74DFB">
        <w:rPr>
          <w:rFonts w:ascii="Arial" w:hAnsi="Arial" w:cs="Arial"/>
          <w:sz w:val="22"/>
          <w:szCs w:val="22"/>
        </w:rPr>
        <w:t xml:space="preserve">Pro: </w:t>
      </w:r>
      <w:r>
        <w:rPr>
          <w:rFonts w:ascii="Arial" w:hAnsi="Arial" w:cs="Arial"/>
          <w:sz w:val="22"/>
          <w:szCs w:val="22"/>
        </w:rPr>
        <w:t>8</w:t>
      </w:r>
      <w:r w:rsidRPr="00D74DFB">
        <w:rPr>
          <w:rFonts w:ascii="Arial" w:hAnsi="Arial" w:cs="Arial"/>
          <w:sz w:val="22"/>
          <w:szCs w:val="22"/>
        </w:rPr>
        <w:t xml:space="preserve">   Proti: 0           Zdržel: 0 </w:t>
      </w:r>
      <w:r w:rsidRPr="00D74DFB">
        <w:rPr>
          <w:rFonts w:ascii="Arial" w:hAnsi="Arial" w:cs="Arial"/>
          <w:sz w:val="22"/>
          <w:szCs w:val="22"/>
        </w:rPr>
        <w:tab/>
      </w:r>
    </w:p>
    <w:p w14:paraId="3B277710" w14:textId="77777777" w:rsidR="0081569C" w:rsidRDefault="0081569C" w:rsidP="0081569C">
      <w:pPr>
        <w:tabs>
          <w:tab w:val="left" w:pos="251"/>
          <w:tab w:val="left" w:pos="795"/>
          <w:tab w:val="left" w:pos="1680"/>
        </w:tabs>
        <w:rPr>
          <w:rFonts w:ascii="Arial" w:hAnsi="Arial" w:cs="Arial"/>
          <w:sz w:val="22"/>
          <w:szCs w:val="22"/>
        </w:rPr>
      </w:pPr>
      <w:r w:rsidRPr="00C66DE7">
        <w:rPr>
          <w:rFonts w:ascii="Arial" w:hAnsi="Arial" w:cs="Arial"/>
          <w:sz w:val="22"/>
          <w:szCs w:val="22"/>
          <w:u w:val="single"/>
        </w:rPr>
        <w:t xml:space="preserve">Usnesení č. </w:t>
      </w:r>
      <w:r>
        <w:rPr>
          <w:rFonts w:ascii="Arial" w:hAnsi="Arial" w:cs="Arial"/>
          <w:sz w:val="22"/>
          <w:szCs w:val="22"/>
          <w:u w:val="single"/>
        </w:rPr>
        <w:t>5</w:t>
      </w:r>
      <w:r w:rsidRPr="00C66DE7">
        <w:rPr>
          <w:rFonts w:ascii="Arial" w:hAnsi="Arial" w:cs="Arial"/>
          <w:sz w:val="22"/>
          <w:szCs w:val="22"/>
          <w:u w:val="single"/>
        </w:rPr>
        <w:t>/2022/</w:t>
      </w:r>
      <w:r>
        <w:rPr>
          <w:rFonts w:ascii="Arial" w:hAnsi="Arial" w:cs="Arial"/>
          <w:sz w:val="22"/>
          <w:szCs w:val="22"/>
          <w:u w:val="single"/>
        </w:rPr>
        <w:t xml:space="preserve">8: </w:t>
      </w:r>
      <w:r w:rsidRPr="00C66DE7">
        <w:rPr>
          <w:rFonts w:ascii="Arial" w:hAnsi="Arial" w:cs="Arial"/>
          <w:sz w:val="22"/>
          <w:szCs w:val="22"/>
        </w:rPr>
        <w:t>zastupitelstvo obce Vestec schvaluje</w:t>
      </w:r>
      <w:r>
        <w:rPr>
          <w:rFonts w:ascii="Arial" w:hAnsi="Arial" w:cs="Arial"/>
          <w:sz w:val="22"/>
          <w:szCs w:val="22"/>
        </w:rPr>
        <w:t xml:space="preserve"> úhradu faktur za opravu spojky u autobusu Renault.</w:t>
      </w:r>
    </w:p>
    <w:p w14:paraId="740F78C7" w14:textId="77777777" w:rsidR="0081569C" w:rsidRDefault="0081569C" w:rsidP="0081569C">
      <w:pPr>
        <w:tabs>
          <w:tab w:val="left" w:pos="251"/>
          <w:tab w:val="left" w:pos="795"/>
          <w:tab w:val="left" w:pos="1680"/>
        </w:tabs>
        <w:jc w:val="both"/>
        <w:rPr>
          <w:rFonts w:ascii="Arial" w:hAnsi="Arial" w:cs="Arial"/>
          <w:sz w:val="22"/>
          <w:szCs w:val="22"/>
        </w:rPr>
      </w:pPr>
    </w:p>
    <w:p w14:paraId="2FB6027E" w14:textId="2761D87B" w:rsidR="0081569C" w:rsidRDefault="0081569C" w:rsidP="00C95F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č. 3 k SoD mezi obcí a firmou Halko – vzhledem k delší čekací době na vydání stavebního povolení změny přechodu pro chodce při výstavbě chodníků</w:t>
      </w:r>
      <w:r w:rsidR="00C95FDF">
        <w:rPr>
          <w:rFonts w:ascii="Arial" w:hAnsi="Arial" w:cs="Arial"/>
          <w:sz w:val="22"/>
          <w:szCs w:val="22"/>
        </w:rPr>
        <w:t xml:space="preserve"> od MěU Nymburk,</w:t>
      </w:r>
      <w:r>
        <w:rPr>
          <w:rFonts w:ascii="Arial" w:hAnsi="Arial" w:cs="Arial"/>
          <w:sz w:val="22"/>
          <w:szCs w:val="22"/>
        </w:rPr>
        <w:t xml:space="preserve"> musíme uzavříti Dodatek č. 3 ke SoD, dle kterého se prodlužuje </w:t>
      </w:r>
      <w:r w:rsidR="008A0BD8">
        <w:rPr>
          <w:rFonts w:ascii="Arial" w:hAnsi="Arial" w:cs="Arial"/>
          <w:sz w:val="22"/>
          <w:szCs w:val="22"/>
        </w:rPr>
        <w:t>termín dokončení stavby do 31.7.2022.</w:t>
      </w:r>
    </w:p>
    <w:p w14:paraId="0F1E4E4C" w14:textId="77777777" w:rsidR="008A0BD8" w:rsidRPr="00D74DFB" w:rsidRDefault="008A0BD8" w:rsidP="00C95FDF">
      <w:pPr>
        <w:jc w:val="both"/>
        <w:rPr>
          <w:rFonts w:ascii="Arial" w:hAnsi="Arial" w:cs="Arial"/>
          <w:sz w:val="22"/>
          <w:szCs w:val="22"/>
        </w:rPr>
      </w:pPr>
      <w:r w:rsidRPr="00D74DFB">
        <w:rPr>
          <w:rFonts w:ascii="Arial" w:hAnsi="Arial" w:cs="Arial"/>
          <w:sz w:val="22"/>
          <w:szCs w:val="22"/>
        </w:rPr>
        <w:t xml:space="preserve">Pro: </w:t>
      </w:r>
      <w:r>
        <w:rPr>
          <w:rFonts w:ascii="Arial" w:hAnsi="Arial" w:cs="Arial"/>
          <w:sz w:val="22"/>
          <w:szCs w:val="22"/>
        </w:rPr>
        <w:t>8</w:t>
      </w:r>
      <w:r w:rsidRPr="00D74DFB">
        <w:rPr>
          <w:rFonts w:ascii="Arial" w:hAnsi="Arial" w:cs="Arial"/>
          <w:sz w:val="22"/>
          <w:szCs w:val="22"/>
        </w:rPr>
        <w:t xml:space="preserve">   Proti: 0           Zdržel: 0 </w:t>
      </w:r>
      <w:r w:rsidRPr="00D74DFB">
        <w:rPr>
          <w:rFonts w:ascii="Arial" w:hAnsi="Arial" w:cs="Arial"/>
          <w:sz w:val="22"/>
          <w:szCs w:val="22"/>
        </w:rPr>
        <w:tab/>
      </w:r>
    </w:p>
    <w:p w14:paraId="51F0D5A6" w14:textId="19729DA7" w:rsidR="008A0BD8" w:rsidRDefault="008A0BD8" w:rsidP="00C95FDF">
      <w:pPr>
        <w:jc w:val="both"/>
        <w:rPr>
          <w:rFonts w:ascii="Arial" w:hAnsi="Arial" w:cs="Arial"/>
          <w:sz w:val="22"/>
          <w:szCs w:val="22"/>
        </w:rPr>
      </w:pPr>
      <w:r w:rsidRPr="00C66DE7">
        <w:rPr>
          <w:rFonts w:ascii="Arial" w:hAnsi="Arial" w:cs="Arial"/>
          <w:sz w:val="22"/>
          <w:szCs w:val="22"/>
          <w:u w:val="single"/>
        </w:rPr>
        <w:t xml:space="preserve">Usnesení č. </w:t>
      </w:r>
      <w:r>
        <w:rPr>
          <w:rFonts w:ascii="Arial" w:hAnsi="Arial" w:cs="Arial"/>
          <w:sz w:val="22"/>
          <w:szCs w:val="22"/>
          <w:u w:val="single"/>
        </w:rPr>
        <w:t>5</w:t>
      </w:r>
      <w:r w:rsidRPr="00C66DE7">
        <w:rPr>
          <w:rFonts w:ascii="Arial" w:hAnsi="Arial" w:cs="Arial"/>
          <w:sz w:val="22"/>
          <w:szCs w:val="22"/>
          <w:u w:val="single"/>
        </w:rPr>
        <w:t>/2022/</w:t>
      </w:r>
      <w:r>
        <w:rPr>
          <w:rFonts w:ascii="Arial" w:hAnsi="Arial" w:cs="Arial"/>
          <w:sz w:val="22"/>
          <w:szCs w:val="22"/>
          <w:u w:val="single"/>
        </w:rPr>
        <w:t>9</w:t>
      </w:r>
      <w:r w:rsidRPr="00C66DE7">
        <w:rPr>
          <w:rFonts w:ascii="Arial" w:hAnsi="Arial" w:cs="Arial"/>
          <w:sz w:val="22"/>
          <w:szCs w:val="22"/>
          <w:u w:val="single"/>
        </w:rPr>
        <w:t xml:space="preserve">: </w:t>
      </w:r>
      <w:r w:rsidRPr="00C66DE7">
        <w:rPr>
          <w:rFonts w:ascii="Arial" w:hAnsi="Arial" w:cs="Arial"/>
          <w:sz w:val="22"/>
          <w:szCs w:val="22"/>
        </w:rPr>
        <w:t>zastupitelstvo obce Vestec schvaluje</w:t>
      </w:r>
      <w:r>
        <w:rPr>
          <w:rFonts w:ascii="Arial" w:hAnsi="Arial" w:cs="Arial"/>
          <w:sz w:val="22"/>
          <w:szCs w:val="22"/>
        </w:rPr>
        <w:t xml:space="preserve"> Dodatek č. 3 ke SoD mezi obcí a firmou Halko, kterým se prodlužuje termín dokončení stavby do 31.7.2022.</w:t>
      </w:r>
    </w:p>
    <w:p w14:paraId="62A132EF" w14:textId="77777777" w:rsidR="0081569C" w:rsidRDefault="0081569C" w:rsidP="002537FC">
      <w:pPr>
        <w:rPr>
          <w:rFonts w:ascii="Arial" w:hAnsi="Arial" w:cs="Arial"/>
          <w:sz w:val="22"/>
          <w:szCs w:val="22"/>
        </w:rPr>
      </w:pPr>
    </w:p>
    <w:p w14:paraId="5E10801E" w14:textId="7827F384" w:rsidR="0040720D" w:rsidRDefault="002537FC" w:rsidP="002537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6)Diskuse</w:t>
      </w:r>
    </w:p>
    <w:p w14:paraId="0B7E9BE7" w14:textId="1256DC6A" w:rsidR="002537FC" w:rsidRPr="002537FC" w:rsidRDefault="002537FC" w:rsidP="002537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oznámil</w:t>
      </w:r>
      <w:r w:rsidR="003F25A1">
        <w:rPr>
          <w:rFonts w:ascii="Arial" w:hAnsi="Arial" w:cs="Arial"/>
          <w:sz w:val="22"/>
          <w:szCs w:val="22"/>
        </w:rPr>
        <w:t xml:space="preserve"> zastupitele s tím</w:t>
      </w:r>
      <w:r>
        <w:rPr>
          <w:rFonts w:ascii="Arial" w:hAnsi="Arial" w:cs="Arial"/>
          <w:sz w:val="22"/>
          <w:szCs w:val="22"/>
        </w:rPr>
        <w:t>, že od 16.</w:t>
      </w:r>
      <w:r w:rsidR="003F25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5.</w:t>
      </w:r>
      <w:r w:rsidR="003F25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2022 je</w:t>
      </w:r>
      <w:r w:rsidR="003F25A1">
        <w:rPr>
          <w:rFonts w:ascii="Arial" w:hAnsi="Arial" w:cs="Arial"/>
          <w:sz w:val="22"/>
          <w:szCs w:val="22"/>
        </w:rPr>
        <w:t xml:space="preserve"> obecním úřadem</w:t>
      </w:r>
      <w:r>
        <w:rPr>
          <w:rFonts w:ascii="Arial" w:hAnsi="Arial" w:cs="Arial"/>
          <w:sz w:val="22"/>
          <w:szCs w:val="22"/>
        </w:rPr>
        <w:t xml:space="preserve"> zaměstnán</w:t>
      </w:r>
      <w:r w:rsidR="00095810">
        <w:rPr>
          <w:rFonts w:ascii="Arial" w:hAnsi="Arial" w:cs="Arial"/>
          <w:sz w:val="22"/>
          <w:szCs w:val="22"/>
        </w:rPr>
        <w:t xml:space="preserve"> </w:t>
      </w:r>
      <w:r w:rsidR="004B4A00">
        <w:rPr>
          <w:rFonts w:ascii="Arial" w:hAnsi="Arial" w:cs="Arial"/>
          <w:sz w:val="22"/>
          <w:szCs w:val="22"/>
        </w:rPr>
        <w:t xml:space="preserve">X </w:t>
      </w:r>
      <w:r>
        <w:rPr>
          <w:rFonts w:ascii="Arial" w:hAnsi="Arial" w:cs="Arial"/>
          <w:sz w:val="22"/>
          <w:szCs w:val="22"/>
        </w:rPr>
        <w:t xml:space="preserve">a jeho pracovní místo je dotováno </w:t>
      </w:r>
      <w:r w:rsidR="003F25A1">
        <w:rPr>
          <w:rFonts w:ascii="Arial" w:hAnsi="Arial" w:cs="Arial"/>
          <w:sz w:val="22"/>
          <w:szCs w:val="22"/>
        </w:rPr>
        <w:t xml:space="preserve">s přispěním </w:t>
      </w:r>
      <w:r>
        <w:rPr>
          <w:rFonts w:ascii="Arial" w:hAnsi="Arial" w:cs="Arial"/>
          <w:sz w:val="22"/>
          <w:szCs w:val="22"/>
        </w:rPr>
        <w:t>ÚP. Od 1.</w:t>
      </w:r>
      <w:r w:rsidR="003F25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6.</w:t>
      </w:r>
      <w:r w:rsidR="003F25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2022 nastoupí druhý zaměstnanec</w:t>
      </w:r>
      <w:r w:rsidR="00095810">
        <w:rPr>
          <w:rFonts w:ascii="Arial" w:hAnsi="Arial" w:cs="Arial"/>
          <w:sz w:val="22"/>
          <w:szCs w:val="22"/>
        </w:rPr>
        <w:t xml:space="preserve"> </w:t>
      </w:r>
    </w:p>
    <w:p w14:paraId="73BF40D8" w14:textId="77777777" w:rsidR="00CC6413" w:rsidRDefault="00830562" w:rsidP="00CC6413">
      <w:pPr>
        <w:tabs>
          <w:tab w:val="left" w:pos="795"/>
          <w:tab w:val="left" w:pos="1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C465A3" w14:textId="35090A95" w:rsidR="004C3336" w:rsidRDefault="004C3336" w:rsidP="0059206A">
      <w:pPr>
        <w:tabs>
          <w:tab w:val="left" w:pos="251"/>
          <w:tab w:val="left" w:pos="795"/>
          <w:tab w:val="left" w:pos="16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Vzhledem k požadavku, že je potřeba, aby byl autobus častěji v provozu, navrhla M. Ryšavá uskutečnit pro občany obce </w:t>
      </w:r>
      <w:r w:rsidR="00C95FDF">
        <w:rPr>
          <w:rFonts w:ascii="Arial" w:hAnsi="Arial" w:cs="Arial"/>
          <w:color w:val="000000"/>
          <w:shd w:val="clear" w:color="auto" w:fill="FFFFFF"/>
        </w:rPr>
        <w:t>jednodenní</w:t>
      </w:r>
      <w:r>
        <w:rPr>
          <w:rFonts w:ascii="Arial" w:hAnsi="Arial" w:cs="Arial"/>
          <w:color w:val="000000"/>
          <w:shd w:val="clear" w:color="auto" w:fill="FFFFFF"/>
        </w:rPr>
        <w:t xml:space="preserve"> výlet. Zastupitelé s návrhem souhlasí a shodli se, že obec uhradí dopravu a ostatní náklady si ponese každý účastník sám. Organizací nebyl nikdo pověřen, návrhy na cíl a termín lze podávat. </w:t>
      </w:r>
    </w:p>
    <w:p w14:paraId="3D16A128" w14:textId="682FE214" w:rsidR="00CC6413" w:rsidRDefault="00CC6413" w:rsidP="0059206A">
      <w:pPr>
        <w:tabs>
          <w:tab w:val="left" w:pos="251"/>
          <w:tab w:val="left" w:pos="795"/>
          <w:tab w:val="left" w:pos="1680"/>
        </w:tabs>
        <w:jc w:val="both"/>
        <w:rPr>
          <w:rFonts w:ascii="Arial" w:hAnsi="Arial" w:cs="Arial"/>
          <w:sz w:val="22"/>
          <w:szCs w:val="22"/>
        </w:rPr>
      </w:pPr>
    </w:p>
    <w:p w14:paraId="098D9934" w14:textId="52C3238C" w:rsidR="00CC6413" w:rsidRDefault="00231E3D" w:rsidP="0059206A">
      <w:pPr>
        <w:tabs>
          <w:tab w:val="left" w:pos="251"/>
          <w:tab w:val="left" w:pos="795"/>
          <w:tab w:val="left" w:pos="16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T.</w:t>
      </w:r>
      <w:r w:rsidR="003F25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J. Sokol Vestec požádal</w:t>
      </w:r>
      <w:r w:rsidR="003F25A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 dílčí zálohu na rekonstrukc</w:t>
      </w:r>
      <w:r w:rsidR="0067218C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kiosku na hřišti. Zastupitelé nemají námitek.</w:t>
      </w:r>
    </w:p>
    <w:p w14:paraId="26890905" w14:textId="77777777" w:rsidR="00231E3D" w:rsidRDefault="00231E3D" w:rsidP="00CC6413">
      <w:pPr>
        <w:tabs>
          <w:tab w:val="left" w:pos="251"/>
          <w:tab w:val="left" w:pos="795"/>
          <w:tab w:val="left" w:pos="1680"/>
        </w:tabs>
        <w:rPr>
          <w:rFonts w:ascii="Arial" w:hAnsi="Arial" w:cs="Arial"/>
          <w:sz w:val="22"/>
          <w:szCs w:val="22"/>
        </w:rPr>
      </w:pPr>
    </w:p>
    <w:p w14:paraId="756F79AE" w14:textId="251F61E4" w:rsidR="00260CD1" w:rsidRDefault="00260CD1" w:rsidP="0059206A">
      <w:pPr>
        <w:jc w:val="both"/>
        <w:rPr>
          <w:rFonts w:ascii="Arial" w:hAnsi="Arial" w:cs="Arial"/>
          <w:sz w:val="22"/>
          <w:szCs w:val="22"/>
        </w:rPr>
      </w:pPr>
      <w:r w:rsidRPr="0059206A">
        <w:rPr>
          <w:rFonts w:ascii="Arial" w:hAnsi="Arial" w:cs="Arial"/>
          <w:sz w:val="22"/>
          <w:szCs w:val="22"/>
        </w:rPr>
        <w:lastRenderedPageBreak/>
        <w:t>M. Ryšavá vznesla námitku ohledně finálních úprav ploch kolem rekonstruovaných chodníků</w:t>
      </w:r>
      <w:r w:rsidR="003F25A1">
        <w:rPr>
          <w:rFonts w:ascii="Arial" w:hAnsi="Arial" w:cs="Arial"/>
          <w:sz w:val="22"/>
          <w:szCs w:val="22"/>
        </w:rPr>
        <w:t>. Námitka spočívala v tom,</w:t>
      </w:r>
      <w:r w:rsidRPr="0059206A">
        <w:rPr>
          <w:rFonts w:ascii="Arial" w:hAnsi="Arial" w:cs="Arial"/>
          <w:sz w:val="22"/>
          <w:szCs w:val="22"/>
        </w:rPr>
        <w:t xml:space="preserve"> že záměna výsadby keřů za travní osivo, která ovlivní vzhled obce na mnoho let,</w:t>
      </w:r>
      <w:r w:rsidR="003F25A1">
        <w:rPr>
          <w:rFonts w:ascii="Arial" w:hAnsi="Arial" w:cs="Arial"/>
          <w:sz w:val="22"/>
          <w:szCs w:val="22"/>
        </w:rPr>
        <w:t xml:space="preserve"> </w:t>
      </w:r>
      <w:r w:rsidR="003F25A1" w:rsidRPr="0059206A">
        <w:rPr>
          <w:rFonts w:ascii="Arial" w:hAnsi="Arial" w:cs="Arial"/>
          <w:sz w:val="22"/>
          <w:szCs w:val="22"/>
        </w:rPr>
        <w:t>nebyla</w:t>
      </w:r>
      <w:r w:rsidRPr="0059206A">
        <w:rPr>
          <w:rFonts w:ascii="Arial" w:hAnsi="Arial" w:cs="Arial"/>
          <w:sz w:val="22"/>
          <w:szCs w:val="22"/>
        </w:rPr>
        <w:t xml:space="preserve"> projednána na zastupitelstvu. Zároveň vyjádřila nesouhlas se vzhledem ploch, kde dominantu tvoří štěpka. Dále poukázala na to, že údržba keřů bude složitější než sekání travních pásů a je třeba si uvědomit, že mezi zastupiteli není podporována myšlenka trvalého zaměstnaneckého úvazku pro údržbu vzhledu a čistoty v obci. Byla ujištěna, že sezóně budou zaměstnáni dva zaměstnanci. M. Ryšavá požádala, aby v tom případě byla na nové zaměstnance přenesena práce, která je nyní zajišťována na dohody</w:t>
      </w:r>
      <w:r w:rsidR="003F25A1">
        <w:rPr>
          <w:rFonts w:ascii="Arial" w:hAnsi="Arial" w:cs="Arial"/>
          <w:sz w:val="22"/>
          <w:szCs w:val="22"/>
        </w:rPr>
        <w:t xml:space="preserve"> o provedení práce</w:t>
      </w:r>
      <w:r w:rsidRPr="0059206A">
        <w:rPr>
          <w:rFonts w:ascii="Arial" w:hAnsi="Arial" w:cs="Arial"/>
          <w:sz w:val="22"/>
          <w:szCs w:val="22"/>
        </w:rPr>
        <w:t>. </w:t>
      </w:r>
    </w:p>
    <w:p w14:paraId="0E865D07" w14:textId="58A31287" w:rsidR="0059206A" w:rsidRDefault="0059206A" w:rsidP="00260CD1">
      <w:pPr>
        <w:rPr>
          <w:rFonts w:ascii="Arial" w:hAnsi="Arial" w:cs="Arial"/>
          <w:sz w:val="22"/>
          <w:szCs w:val="22"/>
        </w:rPr>
      </w:pPr>
    </w:p>
    <w:p w14:paraId="030AB48A" w14:textId="6E77D7D4" w:rsidR="004C3336" w:rsidRPr="00C95FDF" w:rsidRDefault="004C3336" w:rsidP="00C95FDF">
      <w:pPr>
        <w:jc w:val="both"/>
        <w:rPr>
          <w:rFonts w:ascii="Arial" w:hAnsi="Arial" w:cs="Arial"/>
          <w:sz w:val="22"/>
          <w:szCs w:val="22"/>
        </w:rPr>
      </w:pPr>
      <w:r w:rsidRPr="00C95FDF">
        <w:rPr>
          <w:rFonts w:ascii="Arial" w:hAnsi="Arial" w:cs="Arial"/>
          <w:color w:val="000000"/>
          <w:sz w:val="22"/>
          <w:szCs w:val="22"/>
          <w:shd w:val="clear" w:color="auto" w:fill="FFFFFF"/>
        </w:rPr>
        <w:t>M. Ryšavá dále upozornila, že současné veřejné travní plochy jsou sekány příliš na krátko. S ohledem na nepříznivé klimatické podmínky, kdy je nedostatek vláhy a půd</w:t>
      </w:r>
      <w:r w:rsidR="00C95FDF" w:rsidRPr="00C95FDF">
        <w:rPr>
          <w:rFonts w:ascii="Arial" w:hAnsi="Arial" w:cs="Arial"/>
          <w:color w:val="000000"/>
          <w:sz w:val="22"/>
          <w:szCs w:val="22"/>
          <w:shd w:val="clear" w:color="auto" w:fill="FFFFFF"/>
        </w:rPr>
        <w:t>a</w:t>
      </w:r>
      <w:r w:rsidRPr="00C95FD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v létě neúměrně vysychá, je doporučováno pěstovat trávníky styl "rozkvetlá louka", u kterých je vhodné travní porost sekat minimálně a u ostatních travních ploch sekat na výšku 2,5 cm nejméně. </w:t>
      </w:r>
    </w:p>
    <w:p w14:paraId="03D061E0" w14:textId="77777777" w:rsidR="004C3336" w:rsidRPr="00C95FDF" w:rsidRDefault="004C3336" w:rsidP="00830562">
      <w:pPr>
        <w:tabs>
          <w:tab w:val="left" w:pos="1680"/>
        </w:tabs>
        <w:rPr>
          <w:rFonts w:ascii="Arial" w:hAnsi="Arial" w:cs="Arial"/>
          <w:sz w:val="22"/>
          <w:szCs w:val="22"/>
        </w:rPr>
      </w:pPr>
    </w:p>
    <w:p w14:paraId="59B7FFB8" w14:textId="0838BDA7" w:rsidR="00724531" w:rsidRDefault="00724531" w:rsidP="004B4A00">
      <w:pPr>
        <w:tabs>
          <w:tab w:val="left" w:pos="16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M. Ryšavá předložila </w:t>
      </w:r>
      <w:r w:rsidR="003F25A1">
        <w:rPr>
          <w:rFonts w:ascii="Arial" w:hAnsi="Arial" w:cs="Arial"/>
          <w:sz w:val="22"/>
          <w:szCs w:val="22"/>
        </w:rPr>
        <w:t>zkompletovaný</w:t>
      </w:r>
      <w:r>
        <w:rPr>
          <w:rFonts w:ascii="Arial" w:hAnsi="Arial" w:cs="Arial"/>
          <w:sz w:val="22"/>
          <w:szCs w:val="22"/>
        </w:rPr>
        <w:t xml:space="preserve"> „Strategický rozvoj obce Vestec“. </w:t>
      </w:r>
      <w:r w:rsidR="0059206A">
        <w:rPr>
          <w:rFonts w:ascii="Arial" w:hAnsi="Arial" w:cs="Arial"/>
          <w:sz w:val="22"/>
          <w:szCs w:val="22"/>
        </w:rPr>
        <w:t>Tento dokument bude sloužit jako dlouhodobý plán investic</w:t>
      </w:r>
      <w:r w:rsidR="000B22F1">
        <w:rPr>
          <w:rFonts w:ascii="Arial" w:hAnsi="Arial" w:cs="Arial"/>
          <w:sz w:val="22"/>
          <w:szCs w:val="22"/>
        </w:rPr>
        <w:t xml:space="preserve"> a stane se podkladem pro možné získávání dotací. M. Ryšavá z</w:t>
      </w:r>
      <w:r w:rsidR="00260CD1">
        <w:rPr>
          <w:rFonts w:ascii="Arial" w:hAnsi="Arial" w:cs="Arial"/>
          <w:sz w:val="22"/>
          <w:szCs w:val="22"/>
        </w:rPr>
        <w:t xml:space="preserve">ároveň sdělila, že obec za uplynulé 10. leté období hospodařila řádně, investiční výdaje převažovaly nad neinvestičními. </w:t>
      </w:r>
    </w:p>
    <w:p w14:paraId="0B7743E6" w14:textId="77777777" w:rsidR="00DB48DA" w:rsidRDefault="00DB48DA" w:rsidP="00830562">
      <w:pPr>
        <w:tabs>
          <w:tab w:val="left" w:pos="1680"/>
        </w:tabs>
        <w:rPr>
          <w:rFonts w:ascii="Arial" w:hAnsi="Arial" w:cs="Arial"/>
          <w:sz w:val="22"/>
          <w:szCs w:val="22"/>
        </w:rPr>
      </w:pPr>
    </w:p>
    <w:p w14:paraId="797475D0" w14:textId="6F784A64" w:rsidR="00DB48DA" w:rsidRDefault="00DB48DA" w:rsidP="00D62C65">
      <w:pPr>
        <w:tabs>
          <w:tab w:val="left" w:pos="16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B. Plachý vznesl dotaz majitele nemovitosti </w:t>
      </w:r>
      <w:r w:rsidR="000B22F1">
        <w:rPr>
          <w:rFonts w:ascii="Arial" w:hAnsi="Arial" w:cs="Arial"/>
          <w:sz w:val="22"/>
          <w:szCs w:val="22"/>
        </w:rPr>
        <w:t xml:space="preserve">čp. </w:t>
      </w:r>
      <w:r w:rsidR="004B4A00">
        <w:rPr>
          <w:rFonts w:ascii="Arial" w:hAnsi="Arial" w:cs="Arial"/>
          <w:sz w:val="22"/>
          <w:szCs w:val="22"/>
        </w:rPr>
        <w:t>X</w:t>
      </w:r>
      <w:r w:rsidR="000B22F1">
        <w:rPr>
          <w:rFonts w:ascii="Arial" w:hAnsi="Arial" w:cs="Arial"/>
          <w:sz w:val="22"/>
          <w:szCs w:val="22"/>
        </w:rPr>
        <w:t xml:space="preserve">, jak bude upravena plocha </w:t>
      </w:r>
      <w:r>
        <w:rPr>
          <w:rFonts w:ascii="Arial" w:hAnsi="Arial" w:cs="Arial"/>
          <w:sz w:val="22"/>
          <w:szCs w:val="22"/>
        </w:rPr>
        <w:t>po stavbě chodníku</w:t>
      </w:r>
      <w:r w:rsidR="000B22F1">
        <w:rPr>
          <w:rFonts w:ascii="Arial" w:hAnsi="Arial" w:cs="Arial"/>
          <w:sz w:val="22"/>
          <w:szCs w:val="22"/>
        </w:rPr>
        <w:t xml:space="preserve"> směr na Malý Vestec. Starosta sdělil, že </w:t>
      </w:r>
      <w:r>
        <w:rPr>
          <w:rFonts w:ascii="Arial" w:hAnsi="Arial" w:cs="Arial"/>
          <w:sz w:val="22"/>
          <w:szCs w:val="22"/>
        </w:rPr>
        <w:t>obec zajistí osetí</w:t>
      </w:r>
      <w:r w:rsidR="000B22F1">
        <w:rPr>
          <w:rFonts w:ascii="Arial" w:hAnsi="Arial" w:cs="Arial"/>
          <w:sz w:val="22"/>
          <w:szCs w:val="22"/>
        </w:rPr>
        <w:t xml:space="preserve"> </w:t>
      </w:r>
      <w:r w:rsidR="003F25A1">
        <w:rPr>
          <w:rFonts w:ascii="Arial" w:hAnsi="Arial" w:cs="Arial"/>
          <w:sz w:val="22"/>
          <w:szCs w:val="22"/>
        </w:rPr>
        <w:t xml:space="preserve">tohoto místa </w:t>
      </w:r>
      <w:r w:rsidR="000B22F1">
        <w:rPr>
          <w:rFonts w:ascii="Arial" w:hAnsi="Arial" w:cs="Arial"/>
          <w:sz w:val="22"/>
          <w:szCs w:val="22"/>
        </w:rPr>
        <w:t>trávou.</w:t>
      </w:r>
    </w:p>
    <w:p w14:paraId="1A9B4125" w14:textId="77777777" w:rsidR="00DB48DA" w:rsidRDefault="00DB48DA" w:rsidP="00D62C65">
      <w:pPr>
        <w:tabs>
          <w:tab w:val="left" w:pos="1680"/>
        </w:tabs>
        <w:jc w:val="both"/>
        <w:rPr>
          <w:rFonts w:ascii="Arial" w:hAnsi="Arial" w:cs="Arial"/>
          <w:sz w:val="22"/>
          <w:szCs w:val="22"/>
        </w:rPr>
      </w:pPr>
    </w:p>
    <w:p w14:paraId="5B60C21F" w14:textId="221C30F0" w:rsidR="00830562" w:rsidRDefault="00097777" w:rsidP="00D62C65">
      <w:pPr>
        <w:tabs>
          <w:tab w:val="left" w:pos="16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upozornil na nutnost sekání lesík</w:t>
      </w:r>
      <w:r w:rsidR="000B22F1">
        <w:rPr>
          <w:rFonts w:ascii="Arial" w:hAnsi="Arial" w:cs="Arial"/>
          <w:sz w:val="22"/>
          <w:szCs w:val="22"/>
        </w:rPr>
        <w:t>ů.</w:t>
      </w:r>
      <w:r w:rsidR="003F25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Břízák </w:t>
      </w:r>
      <w:r w:rsidR="000B22F1">
        <w:rPr>
          <w:rFonts w:ascii="Arial" w:hAnsi="Arial" w:cs="Arial"/>
          <w:sz w:val="22"/>
          <w:szCs w:val="22"/>
        </w:rPr>
        <w:t xml:space="preserve">budou mít na starost </w:t>
      </w:r>
      <w:r w:rsidR="003F25A1">
        <w:rPr>
          <w:rFonts w:ascii="Arial" w:hAnsi="Arial" w:cs="Arial"/>
          <w:sz w:val="22"/>
          <w:szCs w:val="22"/>
        </w:rPr>
        <w:t xml:space="preserve">obecní </w:t>
      </w:r>
      <w:r>
        <w:rPr>
          <w:rFonts w:ascii="Arial" w:hAnsi="Arial" w:cs="Arial"/>
          <w:sz w:val="22"/>
          <w:szCs w:val="22"/>
        </w:rPr>
        <w:t xml:space="preserve">zaměstnanci, sekání lesíku Obecnice zajistí MS Vestec. </w:t>
      </w:r>
    </w:p>
    <w:p w14:paraId="2299118F" w14:textId="77777777" w:rsidR="00097777" w:rsidRDefault="00097777" w:rsidP="00D62C65">
      <w:pPr>
        <w:tabs>
          <w:tab w:val="left" w:pos="1680"/>
        </w:tabs>
        <w:jc w:val="both"/>
        <w:rPr>
          <w:rFonts w:ascii="Arial" w:hAnsi="Arial" w:cs="Arial"/>
          <w:sz w:val="22"/>
          <w:szCs w:val="22"/>
        </w:rPr>
      </w:pPr>
    </w:p>
    <w:p w14:paraId="7C431602" w14:textId="2B876D83" w:rsidR="005F466B" w:rsidRDefault="00097777" w:rsidP="00D62C65">
      <w:pPr>
        <w:tabs>
          <w:tab w:val="left" w:pos="16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 Plachý požádal o údržbu dolíku</w:t>
      </w:r>
      <w:r w:rsidR="005F466B">
        <w:rPr>
          <w:rFonts w:ascii="Arial" w:hAnsi="Arial" w:cs="Arial"/>
          <w:sz w:val="22"/>
          <w:szCs w:val="22"/>
        </w:rPr>
        <w:t xml:space="preserve">. Starosta sdělil, že </w:t>
      </w:r>
      <w:r>
        <w:rPr>
          <w:rFonts w:ascii="Arial" w:hAnsi="Arial" w:cs="Arial"/>
          <w:sz w:val="22"/>
          <w:szCs w:val="22"/>
        </w:rPr>
        <w:t>zaměstnanci</w:t>
      </w:r>
      <w:r w:rsidR="003F25A1">
        <w:rPr>
          <w:rFonts w:ascii="Arial" w:hAnsi="Arial" w:cs="Arial"/>
          <w:sz w:val="22"/>
          <w:szCs w:val="22"/>
        </w:rPr>
        <w:t xml:space="preserve"> obce</w:t>
      </w:r>
      <w:r>
        <w:rPr>
          <w:rFonts w:ascii="Arial" w:hAnsi="Arial" w:cs="Arial"/>
          <w:sz w:val="22"/>
          <w:szCs w:val="22"/>
        </w:rPr>
        <w:t xml:space="preserve"> zajistí</w:t>
      </w:r>
      <w:r w:rsidR="003F25A1">
        <w:rPr>
          <w:rFonts w:ascii="Arial" w:hAnsi="Arial" w:cs="Arial"/>
          <w:sz w:val="22"/>
          <w:szCs w:val="22"/>
        </w:rPr>
        <w:t xml:space="preserve"> jeho</w:t>
      </w:r>
      <w:r>
        <w:rPr>
          <w:rFonts w:ascii="Arial" w:hAnsi="Arial" w:cs="Arial"/>
          <w:sz w:val="22"/>
          <w:szCs w:val="22"/>
        </w:rPr>
        <w:t xml:space="preserve"> chemické ošetření</w:t>
      </w:r>
      <w:r w:rsidR="005F466B">
        <w:rPr>
          <w:rFonts w:ascii="Arial" w:hAnsi="Arial" w:cs="Arial"/>
          <w:sz w:val="22"/>
          <w:szCs w:val="22"/>
        </w:rPr>
        <w:t xml:space="preserve">. Postřik starosta zakoupí. </w:t>
      </w:r>
    </w:p>
    <w:p w14:paraId="695A083D" w14:textId="77777777" w:rsidR="005F466B" w:rsidRDefault="005F466B" w:rsidP="00D62C65">
      <w:pPr>
        <w:tabs>
          <w:tab w:val="left" w:pos="1680"/>
        </w:tabs>
        <w:jc w:val="both"/>
        <w:rPr>
          <w:rFonts w:ascii="Arial" w:hAnsi="Arial" w:cs="Arial"/>
          <w:sz w:val="22"/>
          <w:szCs w:val="22"/>
        </w:rPr>
      </w:pPr>
    </w:p>
    <w:p w14:paraId="1C3C5645" w14:textId="08F272A4" w:rsidR="00233F7F" w:rsidRDefault="00233F7F" w:rsidP="00D62C65">
      <w:pPr>
        <w:tabs>
          <w:tab w:val="left" w:pos="16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B. Plachý požádal o odstranění </w:t>
      </w:r>
      <w:r w:rsidR="005F466B">
        <w:rPr>
          <w:rFonts w:ascii="Arial" w:hAnsi="Arial" w:cs="Arial"/>
          <w:sz w:val="22"/>
          <w:szCs w:val="22"/>
        </w:rPr>
        <w:t xml:space="preserve">navezeného </w:t>
      </w:r>
      <w:r>
        <w:rPr>
          <w:rFonts w:ascii="Arial" w:hAnsi="Arial" w:cs="Arial"/>
          <w:sz w:val="22"/>
          <w:szCs w:val="22"/>
        </w:rPr>
        <w:t>kamene u rybníka</w:t>
      </w:r>
      <w:r w:rsidR="005F466B">
        <w:rPr>
          <w:rFonts w:ascii="Arial" w:hAnsi="Arial" w:cs="Arial"/>
          <w:sz w:val="22"/>
          <w:szCs w:val="22"/>
        </w:rPr>
        <w:t xml:space="preserve"> v místech, kde byl vytvořen odtok v případě povodní. Starosta zajistí.</w:t>
      </w:r>
    </w:p>
    <w:p w14:paraId="30683499" w14:textId="77777777" w:rsidR="005F466B" w:rsidRDefault="005F466B" w:rsidP="00D62C65">
      <w:pPr>
        <w:tabs>
          <w:tab w:val="left" w:pos="1680"/>
        </w:tabs>
        <w:jc w:val="both"/>
        <w:rPr>
          <w:rFonts w:ascii="Arial" w:hAnsi="Arial" w:cs="Arial"/>
          <w:sz w:val="22"/>
          <w:szCs w:val="22"/>
        </w:rPr>
      </w:pPr>
    </w:p>
    <w:p w14:paraId="0E3D0A67" w14:textId="3E15E23D" w:rsidR="00522D8F" w:rsidRDefault="00155D29" w:rsidP="00D62C65">
      <w:pPr>
        <w:tabs>
          <w:tab w:val="left" w:pos="16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 Plachý požádal</w:t>
      </w:r>
      <w:r w:rsidR="00EE1316">
        <w:rPr>
          <w:rFonts w:ascii="Arial" w:hAnsi="Arial" w:cs="Arial"/>
          <w:sz w:val="22"/>
          <w:szCs w:val="22"/>
        </w:rPr>
        <w:t xml:space="preserve"> starostu o pravidelné zasílání</w:t>
      </w:r>
      <w:r>
        <w:rPr>
          <w:rFonts w:ascii="Arial" w:hAnsi="Arial" w:cs="Arial"/>
          <w:sz w:val="22"/>
          <w:szCs w:val="22"/>
        </w:rPr>
        <w:t xml:space="preserve"> plán</w:t>
      </w:r>
      <w:r w:rsidR="00EE1316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práce zaměstnanců. M. Ryšavá navrhl</w:t>
      </w:r>
      <w:r w:rsidR="00EE131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, aby místostarosta plně převzal řízení 2 zaměstnanců. </w:t>
      </w:r>
      <w:r w:rsidR="005F466B">
        <w:rPr>
          <w:rFonts w:ascii="Arial" w:hAnsi="Arial" w:cs="Arial"/>
          <w:sz w:val="22"/>
          <w:szCs w:val="22"/>
        </w:rPr>
        <w:t>Nakonec se domluvil s</w:t>
      </w:r>
      <w:r w:rsidR="00B87374">
        <w:rPr>
          <w:rFonts w:ascii="Arial" w:hAnsi="Arial" w:cs="Arial"/>
          <w:sz w:val="22"/>
          <w:szCs w:val="22"/>
        </w:rPr>
        <w:t>tarosta a místostarosta</w:t>
      </w:r>
      <w:r w:rsidR="005F466B">
        <w:rPr>
          <w:rFonts w:ascii="Arial" w:hAnsi="Arial" w:cs="Arial"/>
          <w:sz w:val="22"/>
          <w:szCs w:val="22"/>
        </w:rPr>
        <w:t>, že se na začátku každého týdne sejdou a</w:t>
      </w:r>
      <w:r w:rsidR="00B87374">
        <w:rPr>
          <w:rFonts w:ascii="Arial" w:hAnsi="Arial" w:cs="Arial"/>
          <w:sz w:val="22"/>
          <w:szCs w:val="22"/>
        </w:rPr>
        <w:t xml:space="preserve"> sestaví plán práce na celý týden</w:t>
      </w:r>
      <w:r w:rsidR="00EE725D">
        <w:rPr>
          <w:rFonts w:ascii="Arial" w:hAnsi="Arial" w:cs="Arial"/>
          <w:sz w:val="22"/>
          <w:szCs w:val="22"/>
        </w:rPr>
        <w:t>. Ostatní za</w:t>
      </w:r>
      <w:r w:rsidR="00B87374">
        <w:rPr>
          <w:rFonts w:ascii="Arial" w:hAnsi="Arial" w:cs="Arial"/>
          <w:sz w:val="22"/>
          <w:szCs w:val="22"/>
        </w:rPr>
        <w:t xml:space="preserve">stupitelé </w:t>
      </w:r>
      <w:r w:rsidR="00EE725D">
        <w:rPr>
          <w:rFonts w:ascii="Arial" w:hAnsi="Arial" w:cs="Arial"/>
          <w:sz w:val="22"/>
          <w:szCs w:val="22"/>
        </w:rPr>
        <w:t xml:space="preserve">případně </w:t>
      </w:r>
      <w:r w:rsidR="00B87374">
        <w:rPr>
          <w:rFonts w:ascii="Arial" w:hAnsi="Arial" w:cs="Arial"/>
          <w:sz w:val="22"/>
          <w:szCs w:val="22"/>
        </w:rPr>
        <w:t xml:space="preserve">zašlou </w:t>
      </w:r>
      <w:r w:rsidR="00EE725D">
        <w:rPr>
          <w:rFonts w:ascii="Arial" w:hAnsi="Arial" w:cs="Arial"/>
          <w:sz w:val="22"/>
          <w:szCs w:val="22"/>
        </w:rPr>
        <w:t>náměty,</w:t>
      </w:r>
      <w:r w:rsidR="00B87374">
        <w:rPr>
          <w:rFonts w:ascii="Arial" w:hAnsi="Arial" w:cs="Arial"/>
          <w:sz w:val="22"/>
          <w:szCs w:val="22"/>
        </w:rPr>
        <w:t xml:space="preserve"> kterých si </w:t>
      </w:r>
      <w:r w:rsidR="003F25A1">
        <w:rPr>
          <w:rFonts w:ascii="Arial" w:hAnsi="Arial" w:cs="Arial"/>
          <w:sz w:val="22"/>
          <w:szCs w:val="22"/>
        </w:rPr>
        <w:t xml:space="preserve">v obci či na výzvu občanů obce </w:t>
      </w:r>
      <w:r w:rsidR="00B87374">
        <w:rPr>
          <w:rFonts w:ascii="Arial" w:hAnsi="Arial" w:cs="Arial"/>
          <w:sz w:val="22"/>
          <w:szCs w:val="22"/>
        </w:rPr>
        <w:t xml:space="preserve">všimnou. </w:t>
      </w:r>
    </w:p>
    <w:p w14:paraId="41694F35" w14:textId="77777777" w:rsidR="00B87374" w:rsidRDefault="00B87374" w:rsidP="00D62C65">
      <w:pPr>
        <w:tabs>
          <w:tab w:val="left" w:pos="1680"/>
        </w:tabs>
        <w:jc w:val="both"/>
        <w:rPr>
          <w:rFonts w:ascii="Arial" w:hAnsi="Arial" w:cs="Arial"/>
          <w:sz w:val="22"/>
          <w:szCs w:val="22"/>
        </w:rPr>
      </w:pPr>
    </w:p>
    <w:p w14:paraId="13F02E53" w14:textId="7C70A28A" w:rsidR="00B87374" w:rsidRDefault="00E406B4" w:rsidP="00D62C65">
      <w:pPr>
        <w:tabs>
          <w:tab w:val="left" w:pos="16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J.</w:t>
      </w:r>
      <w:r w:rsidR="003F25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Bureš se dotázal, zda </w:t>
      </w:r>
      <w:r w:rsidR="00947B52">
        <w:rPr>
          <w:rFonts w:ascii="Arial" w:hAnsi="Arial" w:cs="Arial"/>
          <w:sz w:val="22"/>
          <w:szCs w:val="22"/>
        </w:rPr>
        <w:t xml:space="preserve">by </w:t>
      </w:r>
      <w:r w:rsidR="00872722">
        <w:rPr>
          <w:rFonts w:ascii="Arial" w:hAnsi="Arial" w:cs="Arial"/>
          <w:sz w:val="22"/>
          <w:szCs w:val="22"/>
        </w:rPr>
        <w:t xml:space="preserve">bylo </w:t>
      </w:r>
      <w:r w:rsidR="00947B52">
        <w:rPr>
          <w:rFonts w:ascii="Arial" w:hAnsi="Arial" w:cs="Arial"/>
          <w:sz w:val="22"/>
          <w:szCs w:val="22"/>
        </w:rPr>
        <w:t xml:space="preserve">možné </w:t>
      </w:r>
      <w:r w:rsidR="00872722">
        <w:rPr>
          <w:rFonts w:ascii="Arial" w:hAnsi="Arial" w:cs="Arial"/>
          <w:sz w:val="22"/>
          <w:szCs w:val="22"/>
        </w:rPr>
        <w:t xml:space="preserve">zpevnit místo </w:t>
      </w:r>
      <w:r w:rsidR="00924F08">
        <w:rPr>
          <w:rFonts w:ascii="Arial" w:hAnsi="Arial" w:cs="Arial"/>
          <w:sz w:val="22"/>
          <w:szCs w:val="22"/>
        </w:rPr>
        <w:t>na bioodpad za parkem</w:t>
      </w:r>
      <w:r w:rsidR="00872722">
        <w:rPr>
          <w:rFonts w:ascii="Arial" w:hAnsi="Arial" w:cs="Arial"/>
          <w:sz w:val="22"/>
          <w:szCs w:val="22"/>
        </w:rPr>
        <w:t xml:space="preserve"> panely</w:t>
      </w:r>
      <w:r w:rsidR="00924F08">
        <w:rPr>
          <w:rFonts w:ascii="Arial" w:hAnsi="Arial" w:cs="Arial"/>
          <w:sz w:val="22"/>
          <w:szCs w:val="22"/>
        </w:rPr>
        <w:t>.</w:t>
      </w:r>
      <w:r w:rsidR="00E158F9">
        <w:rPr>
          <w:rFonts w:ascii="Arial" w:hAnsi="Arial" w:cs="Arial"/>
          <w:sz w:val="22"/>
          <w:szCs w:val="22"/>
        </w:rPr>
        <w:t xml:space="preserve"> Starosta oslovil B.Plachého, aby se dotázal p.Žižky, zda by vhodné panely měl.</w:t>
      </w:r>
    </w:p>
    <w:p w14:paraId="29425F9F" w14:textId="77777777" w:rsidR="00924F08" w:rsidRDefault="00924F08" w:rsidP="00D62C65">
      <w:pPr>
        <w:tabs>
          <w:tab w:val="left" w:pos="1680"/>
        </w:tabs>
        <w:jc w:val="both"/>
        <w:rPr>
          <w:rFonts w:ascii="Arial" w:hAnsi="Arial" w:cs="Arial"/>
          <w:sz w:val="22"/>
          <w:szCs w:val="22"/>
        </w:rPr>
      </w:pPr>
    </w:p>
    <w:p w14:paraId="2B6223CA" w14:textId="3B54555F" w:rsidR="00924F08" w:rsidRDefault="00924F08">
      <w:pPr>
        <w:tabs>
          <w:tab w:val="left" w:pos="16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  <w:r w:rsidR="003F25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Jeníková se dotázala, zda zhotovitel chodníků upraví místo</w:t>
      </w:r>
      <w:r w:rsidR="003F25A1">
        <w:rPr>
          <w:rFonts w:ascii="Arial" w:hAnsi="Arial" w:cs="Arial"/>
          <w:sz w:val="22"/>
          <w:szCs w:val="22"/>
        </w:rPr>
        <w:t xml:space="preserve"> </w:t>
      </w:r>
      <w:r w:rsidR="00394419">
        <w:rPr>
          <w:rFonts w:ascii="Arial" w:hAnsi="Arial" w:cs="Arial"/>
          <w:sz w:val="22"/>
          <w:szCs w:val="22"/>
        </w:rPr>
        <w:t>u čp. 97</w:t>
      </w:r>
      <w:r w:rsidR="003F25A1">
        <w:rPr>
          <w:rFonts w:ascii="Arial" w:hAnsi="Arial" w:cs="Arial"/>
          <w:sz w:val="22"/>
          <w:szCs w:val="22"/>
        </w:rPr>
        <w:t>, kde byl uskladněn materiál,</w:t>
      </w:r>
      <w:r w:rsidR="00AF7661">
        <w:rPr>
          <w:rFonts w:ascii="Arial" w:hAnsi="Arial" w:cs="Arial"/>
          <w:sz w:val="22"/>
          <w:szCs w:val="22"/>
        </w:rPr>
        <w:t xml:space="preserve"> do původního </w:t>
      </w:r>
      <w:r w:rsidR="003F25A1">
        <w:rPr>
          <w:rFonts w:ascii="Arial" w:hAnsi="Arial" w:cs="Arial"/>
          <w:sz w:val="22"/>
          <w:szCs w:val="22"/>
        </w:rPr>
        <w:t>stavu.</w:t>
      </w:r>
      <w:r w:rsidR="00E158F9">
        <w:rPr>
          <w:rFonts w:ascii="Arial" w:hAnsi="Arial" w:cs="Arial"/>
          <w:sz w:val="22"/>
          <w:szCs w:val="22"/>
        </w:rPr>
        <w:t xml:space="preserve"> Starosta odpověděl, že projedná s firmou, až budou dělat přechod pro chodce.</w:t>
      </w:r>
    </w:p>
    <w:p w14:paraId="4DCADE71" w14:textId="77777777" w:rsidR="00924F08" w:rsidRDefault="00924F08" w:rsidP="00D62C65">
      <w:pPr>
        <w:tabs>
          <w:tab w:val="left" w:pos="1680"/>
        </w:tabs>
        <w:jc w:val="both"/>
        <w:rPr>
          <w:rFonts w:ascii="Arial" w:hAnsi="Arial" w:cs="Arial"/>
          <w:sz w:val="22"/>
          <w:szCs w:val="22"/>
        </w:rPr>
      </w:pPr>
    </w:p>
    <w:p w14:paraId="5D438DF9" w14:textId="0F0F5843" w:rsidR="00924F08" w:rsidRPr="00315935" w:rsidRDefault="008422CC">
      <w:pPr>
        <w:tabs>
          <w:tab w:val="left" w:pos="16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  <w:r w:rsidR="003F25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Jeníková sdělila</w:t>
      </w:r>
      <w:r w:rsidR="00E246B7">
        <w:rPr>
          <w:rFonts w:ascii="Arial" w:hAnsi="Arial" w:cs="Arial"/>
          <w:sz w:val="22"/>
          <w:szCs w:val="22"/>
        </w:rPr>
        <w:t xml:space="preserve"> připomínk</w:t>
      </w:r>
      <w:r w:rsidR="00D27DDD">
        <w:rPr>
          <w:rFonts w:ascii="Arial" w:hAnsi="Arial" w:cs="Arial"/>
          <w:sz w:val="22"/>
          <w:szCs w:val="22"/>
        </w:rPr>
        <w:t>u</w:t>
      </w:r>
      <w:r w:rsidR="00E246B7">
        <w:rPr>
          <w:rFonts w:ascii="Arial" w:hAnsi="Arial" w:cs="Arial"/>
          <w:sz w:val="22"/>
          <w:szCs w:val="22"/>
        </w:rPr>
        <w:t xml:space="preserve"> majitelů nemovitostí </w:t>
      </w:r>
      <w:r w:rsidR="00D62C65">
        <w:rPr>
          <w:rFonts w:ascii="Arial" w:hAnsi="Arial" w:cs="Arial"/>
          <w:sz w:val="22"/>
          <w:szCs w:val="22"/>
        </w:rPr>
        <w:t xml:space="preserve">v lokalitě </w:t>
      </w:r>
      <w:r w:rsidR="00E246B7">
        <w:rPr>
          <w:rFonts w:ascii="Arial" w:hAnsi="Arial" w:cs="Arial"/>
          <w:sz w:val="22"/>
          <w:szCs w:val="22"/>
        </w:rPr>
        <w:t>nových parcel</w:t>
      </w:r>
      <w:r w:rsidR="00D27DDD">
        <w:rPr>
          <w:rFonts w:ascii="Arial" w:hAnsi="Arial" w:cs="Arial"/>
          <w:sz w:val="22"/>
          <w:szCs w:val="22"/>
        </w:rPr>
        <w:t>, že p</w:t>
      </w:r>
      <w:r w:rsidRPr="00315935">
        <w:rPr>
          <w:rFonts w:ascii="Arial" w:hAnsi="Arial" w:cs="Arial"/>
          <w:sz w:val="22"/>
          <w:szCs w:val="22"/>
        </w:rPr>
        <w:t xml:space="preserve">an </w:t>
      </w:r>
      <w:r w:rsidR="004B4A00">
        <w:rPr>
          <w:rFonts w:ascii="Arial" w:hAnsi="Arial" w:cs="Arial"/>
          <w:sz w:val="22"/>
          <w:szCs w:val="22"/>
        </w:rPr>
        <w:t>X</w:t>
      </w:r>
      <w:r w:rsidRPr="00315935">
        <w:rPr>
          <w:rFonts w:ascii="Arial" w:hAnsi="Arial" w:cs="Arial"/>
          <w:sz w:val="22"/>
          <w:szCs w:val="22"/>
        </w:rPr>
        <w:t xml:space="preserve"> nedodržuje 3 metry od </w:t>
      </w:r>
      <w:r w:rsidR="00E246B7" w:rsidRPr="00315935">
        <w:rPr>
          <w:rFonts w:ascii="Arial" w:hAnsi="Arial" w:cs="Arial"/>
          <w:sz w:val="22"/>
          <w:szCs w:val="22"/>
        </w:rPr>
        <w:t xml:space="preserve">jejich </w:t>
      </w:r>
      <w:r w:rsidRPr="00315935">
        <w:rPr>
          <w:rFonts w:ascii="Arial" w:hAnsi="Arial" w:cs="Arial"/>
          <w:sz w:val="22"/>
          <w:szCs w:val="22"/>
        </w:rPr>
        <w:t>hranice</w:t>
      </w:r>
      <w:r w:rsidR="00D27DDD">
        <w:rPr>
          <w:rFonts w:ascii="Arial" w:hAnsi="Arial" w:cs="Arial"/>
          <w:sz w:val="22"/>
          <w:szCs w:val="22"/>
        </w:rPr>
        <w:t xml:space="preserve"> a má zaseto</w:t>
      </w:r>
      <w:r w:rsidR="00FC7074" w:rsidRPr="00315935">
        <w:rPr>
          <w:rFonts w:ascii="Arial" w:hAnsi="Arial" w:cs="Arial"/>
          <w:sz w:val="22"/>
          <w:szCs w:val="22"/>
        </w:rPr>
        <w:t xml:space="preserve"> až na hranici jejich pozemků. Starosta sdělil, že s ním </w:t>
      </w:r>
      <w:r w:rsidR="00D27DDD">
        <w:rPr>
          <w:rFonts w:ascii="Arial" w:hAnsi="Arial" w:cs="Arial"/>
          <w:sz w:val="22"/>
          <w:szCs w:val="22"/>
        </w:rPr>
        <w:t>obec nemá</w:t>
      </w:r>
      <w:r w:rsidR="00D27DDD" w:rsidRPr="00315935">
        <w:rPr>
          <w:rFonts w:ascii="Arial" w:hAnsi="Arial" w:cs="Arial"/>
          <w:sz w:val="22"/>
          <w:szCs w:val="22"/>
        </w:rPr>
        <w:t xml:space="preserve"> </w:t>
      </w:r>
      <w:r w:rsidR="00FC7074" w:rsidRPr="00315935">
        <w:rPr>
          <w:rFonts w:ascii="Arial" w:hAnsi="Arial" w:cs="Arial"/>
          <w:sz w:val="22"/>
          <w:szCs w:val="22"/>
        </w:rPr>
        <w:t>uzavřenou nájemní smlouvu na tento obecní pozemek.</w:t>
      </w:r>
    </w:p>
    <w:p w14:paraId="16F38E11" w14:textId="7163D9A8" w:rsidR="00261CD7" w:rsidRPr="008422CC" w:rsidRDefault="00261CD7" w:rsidP="00D62C65">
      <w:pPr>
        <w:tabs>
          <w:tab w:val="left" w:pos="1680"/>
        </w:tabs>
        <w:jc w:val="both"/>
        <w:rPr>
          <w:rFonts w:ascii="Arial" w:hAnsi="Arial" w:cs="Arial"/>
          <w:sz w:val="22"/>
          <w:szCs w:val="22"/>
        </w:rPr>
      </w:pPr>
    </w:p>
    <w:p w14:paraId="0DC6BC2B" w14:textId="644DC4E6" w:rsidR="0039740C" w:rsidRDefault="0039740C" w:rsidP="00D62C65">
      <w:pPr>
        <w:tabs>
          <w:tab w:val="left" w:pos="16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Příští zasedání </w:t>
      </w:r>
      <w:r w:rsidR="00D62C65">
        <w:rPr>
          <w:rFonts w:ascii="Arial" w:hAnsi="Arial" w:cs="Arial"/>
          <w:sz w:val="22"/>
          <w:szCs w:val="22"/>
        </w:rPr>
        <w:t>20.</w:t>
      </w:r>
      <w:r w:rsidR="00D27DDD">
        <w:rPr>
          <w:rFonts w:ascii="Arial" w:hAnsi="Arial" w:cs="Arial"/>
          <w:sz w:val="22"/>
          <w:szCs w:val="22"/>
        </w:rPr>
        <w:t xml:space="preserve"> </w:t>
      </w:r>
      <w:r w:rsidR="00D62C65">
        <w:rPr>
          <w:rFonts w:ascii="Arial" w:hAnsi="Arial" w:cs="Arial"/>
          <w:sz w:val="22"/>
          <w:szCs w:val="22"/>
        </w:rPr>
        <w:t>6.</w:t>
      </w:r>
      <w:r w:rsidR="00D27DDD">
        <w:rPr>
          <w:rFonts w:ascii="Arial" w:hAnsi="Arial" w:cs="Arial"/>
          <w:sz w:val="22"/>
          <w:szCs w:val="22"/>
        </w:rPr>
        <w:t xml:space="preserve"> </w:t>
      </w:r>
      <w:r w:rsidR="00D62C65">
        <w:rPr>
          <w:rFonts w:ascii="Arial" w:hAnsi="Arial" w:cs="Arial"/>
          <w:sz w:val="22"/>
          <w:szCs w:val="22"/>
        </w:rPr>
        <w:t>2022 (nutné schválit účetní závěrku za rok 2021)</w:t>
      </w:r>
    </w:p>
    <w:p w14:paraId="1687A3F8" w14:textId="6CAA1099" w:rsidR="00C95FDF" w:rsidRDefault="00C95FDF" w:rsidP="00D62C65">
      <w:pPr>
        <w:tabs>
          <w:tab w:val="left" w:pos="1680"/>
        </w:tabs>
        <w:jc w:val="both"/>
        <w:rPr>
          <w:rFonts w:ascii="Arial" w:hAnsi="Arial" w:cs="Arial"/>
          <w:sz w:val="22"/>
          <w:szCs w:val="22"/>
        </w:rPr>
      </w:pPr>
    </w:p>
    <w:p w14:paraId="534B9D90" w14:textId="16E89161" w:rsidR="00C95FDF" w:rsidRDefault="00C95FDF" w:rsidP="00D62C65">
      <w:pPr>
        <w:tabs>
          <w:tab w:val="left" w:pos="1680"/>
        </w:tabs>
        <w:jc w:val="both"/>
        <w:rPr>
          <w:rFonts w:ascii="Arial" w:hAnsi="Arial" w:cs="Arial"/>
          <w:sz w:val="22"/>
          <w:szCs w:val="22"/>
        </w:rPr>
      </w:pPr>
    </w:p>
    <w:p w14:paraId="731DF793" w14:textId="5FAFAB3A" w:rsidR="00C95FDF" w:rsidRDefault="00C95FDF" w:rsidP="00D62C65">
      <w:pPr>
        <w:tabs>
          <w:tab w:val="left" w:pos="1680"/>
        </w:tabs>
        <w:jc w:val="both"/>
        <w:rPr>
          <w:rFonts w:ascii="Arial" w:hAnsi="Arial" w:cs="Arial"/>
          <w:sz w:val="22"/>
          <w:szCs w:val="22"/>
        </w:rPr>
      </w:pPr>
    </w:p>
    <w:p w14:paraId="7148AE67" w14:textId="0C57998F" w:rsidR="00C95FDF" w:rsidRDefault="00C95FDF" w:rsidP="00D62C65">
      <w:pPr>
        <w:tabs>
          <w:tab w:val="left" w:pos="1680"/>
        </w:tabs>
        <w:jc w:val="both"/>
        <w:rPr>
          <w:rFonts w:ascii="Arial" w:hAnsi="Arial" w:cs="Arial"/>
          <w:sz w:val="22"/>
          <w:szCs w:val="22"/>
        </w:rPr>
      </w:pPr>
    </w:p>
    <w:p w14:paraId="17AACB68" w14:textId="0E4A2110" w:rsidR="00C95FDF" w:rsidRDefault="00C95FDF" w:rsidP="00D62C65">
      <w:pPr>
        <w:tabs>
          <w:tab w:val="left" w:pos="1680"/>
        </w:tabs>
        <w:jc w:val="both"/>
        <w:rPr>
          <w:rFonts w:ascii="Arial" w:hAnsi="Arial" w:cs="Arial"/>
          <w:sz w:val="22"/>
          <w:szCs w:val="22"/>
        </w:rPr>
      </w:pPr>
    </w:p>
    <w:p w14:paraId="4CE312D7" w14:textId="3E56AC81" w:rsidR="00C95FDF" w:rsidRDefault="00C95FDF" w:rsidP="00D62C65">
      <w:pPr>
        <w:tabs>
          <w:tab w:val="left" w:pos="1680"/>
        </w:tabs>
        <w:jc w:val="both"/>
        <w:rPr>
          <w:rFonts w:ascii="Arial" w:hAnsi="Arial" w:cs="Arial"/>
          <w:sz w:val="22"/>
          <w:szCs w:val="22"/>
        </w:rPr>
      </w:pPr>
    </w:p>
    <w:p w14:paraId="1E24A802" w14:textId="7F4E11B7" w:rsidR="00C95FDF" w:rsidRDefault="00C95FDF" w:rsidP="00D62C65">
      <w:pPr>
        <w:tabs>
          <w:tab w:val="left" w:pos="1680"/>
        </w:tabs>
        <w:jc w:val="both"/>
        <w:rPr>
          <w:rFonts w:ascii="Arial" w:hAnsi="Arial" w:cs="Arial"/>
          <w:sz w:val="22"/>
          <w:szCs w:val="22"/>
        </w:rPr>
      </w:pPr>
    </w:p>
    <w:p w14:paraId="710A9423" w14:textId="3DE1E9E4" w:rsidR="00C95FDF" w:rsidRDefault="00C95FDF" w:rsidP="00D62C65">
      <w:pPr>
        <w:tabs>
          <w:tab w:val="left" w:pos="1680"/>
        </w:tabs>
        <w:jc w:val="both"/>
        <w:rPr>
          <w:rFonts w:ascii="Arial" w:hAnsi="Arial" w:cs="Arial"/>
          <w:sz w:val="22"/>
          <w:szCs w:val="22"/>
        </w:rPr>
      </w:pPr>
    </w:p>
    <w:p w14:paraId="1ED6AE51" w14:textId="77777777" w:rsidR="00C95FDF" w:rsidRDefault="00C95FDF" w:rsidP="00D62C65">
      <w:pPr>
        <w:tabs>
          <w:tab w:val="left" w:pos="1680"/>
        </w:tabs>
        <w:jc w:val="both"/>
        <w:rPr>
          <w:rFonts w:ascii="Arial" w:hAnsi="Arial" w:cs="Arial"/>
          <w:sz w:val="22"/>
          <w:szCs w:val="22"/>
        </w:rPr>
      </w:pPr>
    </w:p>
    <w:p w14:paraId="184715E8" w14:textId="77777777" w:rsidR="00D91BEA" w:rsidRPr="00C66DE7" w:rsidRDefault="00B46EF5" w:rsidP="00614C98">
      <w:pPr>
        <w:pStyle w:val="Zkladntext2"/>
        <w:tabs>
          <w:tab w:val="center" w:pos="1701"/>
          <w:tab w:val="center" w:pos="5529"/>
          <w:tab w:val="center" w:pos="8789"/>
        </w:tabs>
        <w:jc w:val="both"/>
        <w:rPr>
          <w:rFonts w:ascii="Arial" w:hAnsi="Arial" w:cs="Arial"/>
          <w:iCs/>
          <w:color w:val="auto"/>
          <w:sz w:val="22"/>
          <w:szCs w:val="22"/>
        </w:rPr>
      </w:pPr>
      <w:r w:rsidRPr="00C66DE7">
        <w:rPr>
          <w:rFonts w:ascii="Arial" w:hAnsi="Arial" w:cs="Arial"/>
          <w:iCs/>
          <w:color w:val="auto"/>
          <w:sz w:val="22"/>
          <w:szCs w:val="22"/>
        </w:rPr>
        <w:tab/>
        <w:t>..............................................</w:t>
      </w:r>
      <w:r w:rsidRPr="00C66DE7">
        <w:rPr>
          <w:rFonts w:ascii="Arial" w:hAnsi="Arial" w:cs="Arial"/>
          <w:iCs/>
          <w:color w:val="auto"/>
          <w:sz w:val="22"/>
          <w:szCs w:val="22"/>
        </w:rPr>
        <w:tab/>
        <w:t>..............................................</w:t>
      </w:r>
      <w:r w:rsidRPr="00C66DE7">
        <w:rPr>
          <w:rFonts w:ascii="Arial" w:hAnsi="Arial" w:cs="Arial"/>
          <w:iCs/>
          <w:color w:val="auto"/>
          <w:sz w:val="22"/>
          <w:szCs w:val="22"/>
        </w:rPr>
        <w:tab/>
        <w:t>..............................................</w:t>
      </w:r>
    </w:p>
    <w:p w14:paraId="7A2014EF" w14:textId="43675C1A" w:rsidR="00D91BEA" w:rsidRPr="00C66DE7" w:rsidRDefault="00B46EF5" w:rsidP="000441CD">
      <w:pPr>
        <w:pStyle w:val="Zkladntext2"/>
        <w:tabs>
          <w:tab w:val="center" w:pos="1701"/>
          <w:tab w:val="center" w:pos="5529"/>
          <w:tab w:val="center" w:pos="8789"/>
        </w:tabs>
        <w:rPr>
          <w:rFonts w:ascii="Arial" w:hAnsi="Arial" w:cs="Arial"/>
          <w:i/>
          <w:iCs/>
          <w:color w:val="auto"/>
          <w:sz w:val="22"/>
          <w:szCs w:val="22"/>
        </w:rPr>
      </w:pPr>
      <w:r w:rsidRPr="00C66DE7">
        <w:rPr>
          <w:rFonts w:ascii="Arial" w:hAnsi="Arial" w:cs="Arial"/>
          <w:i/>
          <w:iCs/>
          <w:color w:val="auto"/>
          <w:sz w:val="22"/>
          <w:szCs w:val="22"/>
        </w:rPr>
        <w:t xml:space="preserve">   </w:t>
      </w:r>
      <w:r w:rsidR="00A80B09" w:rsidRPr="00C66DE7">
        <w:rPr>
          <w:rFonts w:ascii="Arial" w:hAnsi="Arial" w:cs="Arial"/>
          <w:i/>
          <w:iCs/>
          <w:color w:val="auto"/>
          <w:sz w:val="22"/>
          <w:szCs w:val="22"/>
        </w:rPr>
        <w:t xml:space="preserve">       </w:t>
      </w:r>
      <w:r w:rsidR="000441CD" w:rsidRPr="00C66DE7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="009A0AF1">
        <w:rPr>
          <w:rFonts w:ascii="Arial" w:hAnsi="Arial" w:cs="Arial"/>
          <w:i/>
          <w:iCs/>
          <w:color w:val="auto"/>
          <w:sz w:val="22"/>
          <w:szCs w:val="22"/>
        </w:rPr>
        <w:t xml:space="preserve">   </w:t>
      </w:r>
      <w:r w:rsidR="00785FF2">
        <w:rPr>
          <w:rFonts w:ascii="Arial" w:hAnsi="Arial" w:cs="Arial"/>
          <w:i/>
          <w:iCs/>
          <w:color w:val="auto"/>
          <w:sz w:val="22"/>
          <w:szCs w:val="22"/>
        </w:rPr>
        <w:t>Ivana Jeníková</w:t>
      </w:r>
      <w:r w:rsidR="009A0AF1">
        <w:rPr>
          <w:rFonts w:ascii="Arial" w:hAnsi="Arial" w:cs="Arial"/>
          <w:i/>
          <w:iCs/>
          <w:color w:val="auto"/>
          <w:sz w:val="22"/>
          <w:szCs w:val="22"/>
        </w:rPr>
        <w:t xml:space="preserve">                                  </w:t>
      </w:r>
      <w:r w:rsidR="00785FF2">
        <w:rPr>
          <w:rFonts w:ascii="Arial" w:hAnsi="Arial" w:cs="Arial"/>
          <w:i/>
          <w:iCs/>
          <w:color w:val="auto"/>
          <w:sz w:val="22"/>
          <w:szCs w:val="22"/>
        </w:rPr>
        <w:t xml:space="preserve"> René Procházka</w:t>
      </w:r>
      <w:r w:rsidR="009A0AF1">
        <w:rPr>
          <w:rFonts w:ascii="Arial" w:hAnsi="Arial" w:cs="Arial"/>
          <w:i/>
          <w:iCs/>
          <w:color w:val="auto"/>
          <w:sz w:val="22"/>
          <w:szCs w:val="22"/>
        </w:rPr>
        <w:t xml:space="preserve">    </w:t>
      </w:r>
      <w:r w:rsidR="005D5112" w:rsidRPr="00C66DE7">
        <w:rPr>
          <w:rFonts w:ascii="Arial" w:hAnsi="Arial" w:cs="Arial"/>
          <w:i/>
          <w:iCs/>
          <w:color w:val="auto"/>
          <w:sz w:val="22"/>
          <w:szCs w:val="22"/>
        </w:rPr>
        <w:t xml:space="preserve">     </w:t>
      </w:r>
      <w:r w:rsidR="000441CD" w:rsidRPr="00C66DE7">
        <w:rPr>
          <w:rFonts w:ascii="Arial" w:hAnsi="Arial" w:cs="Arial"/>
          <w:i/>
          <w:iCs/>
          <w:color w:val="auto"/>
          <w:sz w:val="22"/>
          <w:szCs w:val="22"/>
        </w:rPr>
        <w:t xml:space="preserve">                   </w:t>
      </w:r>
      <w:r w:rsidRPr="00C66DE7">
        <w:rPr>
          <w:rFonts w:ascii="Arial" w:hAnsi="Arial" w:cs="Arial"/>
          <w:i/>
          <w:iCs/>
          <w:color w:val="auto"/>
          <w:sz w:val="22"/>
          <w:szCs w:val="22"/>
        </w:rPr>
        <w:t>Jaroslav Janata</w:t>
      </w:r>
    </w:p>
    <w:p w14:paraId="3BD002BF" w14:textId="23D6F032" w:rsidR="00D91BEA" w:rsidRPr="00C66DE7" w:rsidRDefault="00B46EF5">
      <w:pPr>
        <w:rPr>
          <w:rFonts w:ascii="Arial" w:hAnsi="Arial" w:cs="Arial"/>
          <w:sz w:val="22"/>
          <w:szCs w:val="22"/>
        </w:rPr>
      </w:pPr>
      <w:r w:rsidRPr="00C66DE7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ověřovatelé</w:t>
      </w:r>
      <w:r w:rsidRPr="00C66DE7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</w:t>
      </w:r>
      <w:r w:rsidR="005D5112" w:rsidRPr="00C66DE7">
        <w:rPr>
          <w:rFonts w:ascii="Arial" w:hAnsi="Arial" w:cs="Arial"/>
          <w:i/>
          <w:iCs/>
          <w:sz w:val="22"/>
          <w:szCs w:val="22"/>
        </w:rPr>
        <w:t xml:space="preserve">    </w:t>
      </w:r>
      <w:r w:rsidRPr="00C66DE7">
        <w:rPr>
          <w:rFonts w:ascii="Arial" w:hAnsi="Arial" w:cs="Arial"/>
          <w:i/>
          <w:iCs/>
          <w:sz w:val="22"/>
          <w:szCs w:val="22"/>
        </w:rPr>
        <w:t xml:space="preserve">  </w:t>
      </w:r>
      <w:r w:rsidR="00C404A9" w:rsidRPr="00C66DE7">
        <w:rPr>
          <w:rFonts w:ascii="Arial" w:hAnsi="Arial" w:cs="Arial"/>
          <w:i/>
          <w:iCs/>
          <w:sz w:val="22"/>
          <w:szCs w:val="22"/>
        </w:rPr>
        <w:t xml:space="preserve">       </w:t>
      </w:r>
      <w:r w:rsidRPr="00C66DE7">
        <w:rPr>
          <w:rFonts w:ascii="Arial" w:hAnsi="Arial" w:cs="Arial"/>
          <w:i/>
          <w:iCs/>
          <w:sz w:val="22"/>
          <w:szCs w:val="22"/>
        </w:rPr>
        <w:t xml:space="preserve">  starosta</w:t>
      </w:r>
    </w:p>
    <w:sectPr w:rsidR="00D91BEA" w:rsidRPr="00C66DE7">
      <w:pgSz w:w="11906" w:h="16838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1D6B"/>
    <w:multiLevelType w:val="hybridMultilevel"/>
    <w:tmpl w:val="3E5CB234"/>
    <w:lvl w:ilvl="0" w:tplc="9E8267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15CD0"/>
    <w:multiLevelType w:val="hybridMultilevel"/>
    <w:tmpl w:val="5CA810EE"/>
    <w:lvl w:ilvl="0" w:tplc="34AC35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43A"/>
    <w:multiLevelType w:val="hybridMultilevel"/>
    <w:tmpl w:val="590C87D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01049"/>
    <w:multiLevelType w:val="multilevel"/>
    <w:tmpl w:val="EBC6C8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5DE0F8D"/>
    <w:multiLevelType w:val="hybridMultilevel"/>
    <w:tmpl w:val="4C48FFB0"/>
    <w:lvl w:ilvl="0" w:tplc="F1EEF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C3FCB"/>
    <w:multiLevelType w:val="hybridMultilevel"/>
    <w:tmpl w:val="1A1ACE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330DE"/>
    <w:multiLevelType w:val="multilevel"/>
    <w:tmpl w:val="03F07F50"/>
    <w:lvl w:ilvl="0">
      <w:start w:val="1"/>
      <w:numFmt w:val="decimal"/>
      <w:lvlText w:val="%1)"/>
      <w:lvlJc w:val="left"/>
      <w:pPr>
        <w:ind w:left="4897" w:hanging="360"/>
      </w:pPr>
    </w:lvl>
    <w:lvl w:ilvl="1">
      <w:start w:val="1"/>
      <w:numFmt w:val="bullet"/>
      <w:lvlText w:val="-"/>
      <w:lvlJc w:val="left"/>
      <w:pPr>
        <w:ind w:left="5977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6697" w:hanging="180"/>
      </w:pPr>
    </w:lvl>
    <w:lvl w:ilvl="3">
      <w:start w:val="1"/>
      <w:numFmt w:val="decimal"/>
      <w:lvlText w:val="%4."/>
      <w:lvlJc w:val="left"/>
      <w:pPr>
        <w:ind w:left="7417" w:hanging="360"/>
      </w:pPr>
    </w:lvl>
    <w:lvl w:ilvl="4">
      <w:start w:val="1"/>
      <w:numFmt w:val="lowerLetter"/>
      <w:lvlText w:val="%5."/>
      <w:lvlJc w:val="left"/>
      <w:pPr>
        <w:ind w:left="8137" w:hanging="360"/>
      </w:pPr>
    </w:lvl>
    <w:lvl w:ilvl="5">
      <w:start w:val="1"/>
      <w:numFmt w:val="lowerRoman"/>
      <w:lvlText w:val="%6."/>
      <w:lvlJc w:val="right"/>
      <w:pPr>
        <w:ind w:left="8857" w:hanging="180"/>
      </w:pPr>
    </w:lvl>
    <w:lvl w:ilvl="6">
      <w:start w:val="1"/>
      <w:numFmt w:val="decimal"/>
      <w:lvlText w:val="%7."/>
      <w:lvlJc w:val="left"/>
      <w:pPr>
        <w:ind w:left="9577" w:hanging="360"/>
      </w:pPr>
    </w:lvl>
    <w:lvl w:ilvl="7">
      <w:start w:val="1"/>
      <w:numFmt w:val="lowerLetter"/>
      <w:lvlText w:val="%8."/>
      <w:lvlJc w:val="left"/>
      <w:pPr>
        <w:ind w:left="10297" w:hanging="360"/>
      </w:pPr>
    </w:lvl>
    <w:lvl w:ilvl="8">
      <w:start w:val="1"/>
      <w:numFmt w:val="lowerRoman"/>
      <w:lvlText w:val="%9."/>
      <w:lvlJc w:val="right"/>
      <w:pPr>
        <w:ind w:left="11017" w:hanging="180"/>
      </w:pPr>
    </w:lvl>
  </w:abstractNum>
  <w:abstractNum w:abstractNumId="7" w15:restartNumberingAfterBreak="0">
    <w:nsid w:val="30601337"/>
    <w:multiLevelType w:val="hybridMultilevel"/>
    <w:tmpl w:val="444A2E60"/>
    <w:lvl w:ilvl="0" w:tplc="98C091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901DF"/>
    <w:multiLevelType w:val="hybridMultilevel"/>
    <w:tmpl w:val="72803A40"/>
    <w:lvl w:ilvl="0" w:tplc="38C07C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A68D4"/>
    <w:multiLevelType w:val="hybridMultilevel"/>
    <w:tmpl w:val="9918B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E072A"/>
    <w:multiLevelType w:val="hybridMultilevel"/>
    <w:tmpl w:val="794AB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4579D"/>
    <w:multiLevelType w:val="hybridMultilevel"/>
    <w:tmpl w:val="D00CE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C0645"/>
    <w:multiLevelType w:val="hybridMultilevel"/>
    <w:tmpl w:val="B55E748E"/>
    <w:lvl w:ilvl="0" w:tplc="04050011">
      <w:start w:val="6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C4C22"/>
    <w:multiLevelType w:val="hybridMultilevel"/>
    <w:tmpl w:val="08C6E3D0"/>
    <w:lvl w:ilvl="0" w:tplc="70166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147E2"/>
    <w:multiLevelType w:val="hybridMultilevel"/>
    <w:tmpl w:val="ED4E8CB8"/>
    <w:lvl w:ilvl="0" w:tplc="BD74A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27FC6"/>
    <w:multiLevelType w:val="hybridMultilevel"/>
    <w:tmpl w:val="288042C2"/>
    <w:lvl w:ilvl="0" w:tplc="63D2E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C5BC5"/>
    <w:multiLevelType w:val="hybridMultilevel"/>
    <w:tmpl w:val="52D41A08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01AF8"/>
    <w:multiLevelType w:val="multilevel"/>
    <w:tmpl w:val="AF32C092"/>
    <w:lvl w:ilvl="0">
      <w:start w:val="1"/>
      <w:numFmt w:val="decimal"/>
      <w:lvlText w:val="%1)"/>
      <w:lvlJc w:val="left"/>
      <w:pPr>
        <w:tabs>
          <w:tab w:val="num" w:pos="4897"/>
        </w:tabs>
        <w:ind w:left="4897" w:hanging="360"/>
      </w:pPr>
    </w:lvl>
    <w:lvl w:ilvl="1">
      <w:start w:val="1"/>
      <w:numFmt w:val="bullet"/>
      <w:lvlText w:val="-"/>
      <w:lvlJc w:val="left"/>
      <w:pPr>
        <w:tabs>
          <w:tab w:val="num" w:pos="5977"/>
        </w:tabs>
        <w:ind w:left="5977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6697"/>
        </w:tabs>
        <w:ind w:left="6697" w:hanging="180"/>
      </w:pPr>
    </w:lvl>
    <w:lvl w:ilvl="3">
      <w:start w:val="1"/>
      <w:numFmt w:val="decimal"/>
      <w:lvlText w:val="%4."/>
      <w:lvlJc w:val="left"/>
      <w:pPr>
        <w:tabs>
          <w:tab w:val="num" w:pos="7417"/>
        </w:tabs>
        <w:ind w:left="7417" w:hanging="360"/>
      </w:pPr>
    </w:lvl>
    <w:lvl w:ilvl="4">
      <w:start w:val="1"/>
      <w:numFmt w:val="lowerLetter"/>
      <w:lvlText w:val="%5."/>
      <w:lvlJc w:val="left"/>
      <w:pPr>
        <w:tabs>
          <w:tab w:val="num" w:pos="8137"/>
        </w:tabs>
        <w:ind w:left="8137" w:hanging="360"/>
      </w:pPr>
    </w:lvl>
    <w:lvl w:ilvl="5">
      <w:start w:val="1"/>
      <w:numFmt w:val="lowerRoman"/>
      <w:lvlText w:val="%6."/>
      <w:lvlJc w:val="right"/>
      <w:pPr>
        <w:tabs>
          <w:tab w:val="num" w:pos="8857"/>
        </w:tabs>
        <w:ind w:left="8857" w:hanging="180"/>
      </w:pPr>
    </w:lvl>
    <w:lvl w:ilvl="6">
      <w:start w:val="1"/>
      <w:numFmt w:val="decimal"/>
      <w:lvlText w:val="%7."/>
      <w:lvlJc w:val="left"/>
      <w:pPr>
        <w:tabs>
          <w:tab w:val="num" w:pos="9577"/>
        </w:tabs>
        <w:ind w:left="9577" w:hanging="360"/>
      </w:pPr>
    </w:lvl>
    <w:lvl w:ilvl="7">
      <w:start w:val="1"/>
      <w:numFmt w:val="lowerLetter"/>
      <w:lvlText w:val="%8."/>
      <w:lvlJc w:val="left"/>
      <w:pPr>
        <w:tabs>
          <w:tab w:val="num" w:pos="10297"/>
        </w:tabs>
        <w:ind w:left="10297" w:hanging="360"/>
      </w:pPr>
    </w:lvl>
    <w:lvl w:ilvl="8">
      <w:start w:val="1"/>
      <w:numFmt w:val="lowerRoman"/>
      <w:lvlText w:val="%9."/>
      <w:lvlJc w:val="right"/>
      <w:pPr>
        <w:tabs>
          <w:tab w:val="num" w:pos="11017"/>
        </w:tabs>
        <w:ind w:left="11017" w:hanging="180"/>
      </w:pPr>
    </w:lvl>
  </w:abstractNum>
  <w:abstractNum w:abstractNumId="18" w15:restartNumberingAfterBreak="0">
    <w:nsid w:val="65147114"/>
    <w:multiLevelType w:val="hybridMultilevel"/>
    <w:tmpl w:val="677A41B8"/>
    <w:lvl w:ilvl="0" w:tplc="523C2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B366B"/>
    <w:multiLevelType w:val="hybridMultilevel"/>
    <w:tmpl w:val="ED46482E"/>
    <w:lvl w:ilvl="0" w:tplc="3F109B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367678"/>
    <w:multiLevelType w:val="hybridMultilevel"/>
    <w:tmpl w:val="435EDA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6478E"/>
    <w:multiLevelType w:val="hybridMultilevel"/>
    <w:tmpl w:val="7D0A5DE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3432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E234D9"/>
    <w:multiLevelType w:val="hybridMultilevel"/>
    <w:tmpl w:val="16307A90"/>
    <w:lvl w:ilvl="0" w:tplc="20E687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C6271"/>
    <w:multiLevelType w:val="hybridMultilevel"/>
    <w:tmpl w:val="C86ED060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5C4003"/>
    <w:multiLevelType w:val="hybridMultilevel"/>
    <w:tmpl w:val="23F26A96"/>
    <w:lvl w:ilvl="0" w:tplc="280233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967856">
    <w:abstractNumId w:val="6"/>
  </w:num>
  <w:num w:numId="2" w16cid:durableId="39326989">
    <w:abstractNumId w:val="17"/>
  </w:num>
  <w:num w:numId="3" w16cid:durableId="1197082194">
    <w:abstractNumId w:val="3"/>
  </w:num>
  <w:num w:numId="4" w16cid:durableId="1887447047">
    <w:abstractNumId w:val="21"/>
  </w:num>
  <w:num w:numId="5" w16cid:durableId="2139180591">
    <w:abstractNumId w:val="9"/>
  </w:num>
  <w:num w:numId="6" w16cid:durableId="1258251180">
    <w:abstractNumId w:val="5"/>
  </w:num>
  <w:num w:numId="7" w16cid:durableId="47462434">
    <w:abstractNumId w:val="20"/>
  </w:num>
  <w:num w:numId="8" w16cid:durableId="1920866323">
    <w:abstractNumId w:val="8"/>
  </w:num>
  <w:num w:numId="9" w16cid:durableId="1815290823">
    <w:abstractNumId w:val="24"/>
  </w:num>
  <w:num w:numId="10" w16cid:durableId="1947805639">
    <w:abstractNumId w:val="7"/>
  </w:num>
  <w:num w:numId="11" w16cid:durableId="1468740279">
    <w:abstractNumId w:val="19"/>
  </w:num>
  <w:num w:numId="12" w16cid:durableId="1973826171">
    <w:abstractNumId w:val="4"/>
  </w:num>
  <w:num w:numId="13" w16cid:durableId="1946035314">
    <w:abstractNumId w:val="0"/>
  </w:num>
  <w:num w:numId="14" w16cid:durableId="1212110547">
    <w:abstractNumId w:val="13"/>
  </w:num>
  <w:num w:numId="15" w16cid:durableId="978995129">
    <w:abstractNumId w:val="23"/>
  </w:num>
  <w:num w:numId="16" w16cid:durableId="1141775842">
    <w:abstractNumId w:val="16"/>
  </w:num>
  <w:num w:numId="17" w16cid:durableId="2061126310">
    <w:abstractNumId w:val="22"/>
  </w:num>
  <w:num w:numId="18" w16cid:durableId="833951823">
    <w:abstractNumId w:val="18"/>
  </w:num>
  <w:num w:numId="19" w16cid:durableId="78601720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6967346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9133382">
    <w:abstractNumId w:val="15"/>
  </w:num>
  <w:num w:numId="22" w16cid:durableId="1898738187">
    <w:abstractNumId w:val="14"/>
  </w:num>
  <w:num w:numId="23" w16cid:durableId="131366024">
    <w:abstractNumId w:val="12"/>
  </w:num>
  <w:num w:numId="24" w16cid:durableId="1462840007">
    <w:abstractNumId w:val="10"/>
  </w:num>
  <w:num w:numId="25" w16cid:durableId="148222886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20849646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57630510">
    <w:abstractNumId w:val="2"/>
  </w:num>
  <w:num w:numId="28" w16cid:durableId="116485390">
    <w:abstractNumId w:val="1"/>
  </w:num>
  <w:num w:numId="29" w16cid:durableId="14687392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yMzY0NTG2tDQ2MjVT0lEKTi0uzszPAykwqQUAmKqmRCwAAAA="/>
  </w:docVars>
  <w:rsids>
    <w:rsidRoot w:val="00D91BEA"/>
    <w:rsid w:val="00001279"/>
    <w:rsid w:val="000012A1"/>
    <w:rsid w:val="00006796"/>
    <w:rsid w:val="00006DD3"/>
    <w:rsid w:val="00010664"/>
    <w:rsid w:val="00011438"/>
    <w:rsid w:val="00011A3D"/>
    <w:rsid w:val="00011B3C"/>
    <w:rsid w:val="00011B7C"/>
    <w:rsid w:val="00013084"/>
    <w:rsid w:val="0001310C"/>
    <w:rsid w:val="000134DA"/>
    <w:rsid w:val="000146B0"/>
    <w:rsid w:val="00017976"/>
    <w:rsid w:val="000203B4"/>
    <w:rsid w:val="00020FBC"/>
    <w:rsid w:val="000212CD"/>
    <w:rsid w:val="00023D24"/>
    <w:rsid w:val="00024142"/>
    <w:rsid w:val="00033B30"/>
    <w:rsid w:val="00033C88"/>
    <w:rsid w:val="00034AF6"/>
    <w:rsid w:val="00034C0A"/>
    <w:rsid w:val="00036A70"/>
    <w:rsid w:val="000401E7"/>
    <w:rsid w:val="000441CD"/>
    <w:rsid w:val="00044220"/>
    <w:rsid w:val="00050C57"/>
    <w:rsid w:val="00056F20"/>
    <w:rsid w:val="00065620"/>
    <w:rsid w:val="00066D9F"/>
    <w:rsid w:val="000726BE"/>
    <w:rsid w:val="0007357C"/>
    <w:rsid w:val="000762BF"/>
    <w:rsid w:val="000771CD"/>
    <w:rsid w:val="00077A22"/>
    <w:rsid w:val="000819AD"/>
    <w:rsid w:val="000820B2"/>
    <w:rsid w:val="0008297B"/>
    <w:rsid w:val="00093801"/>
    <w:rsid w:val="000953D7"/>
    <w:rsid w:val="000954AA"/>
    <w:rsid w:val="00095810"/>
    <w:rsid w:val="00095F28"/>
    <w:rsid w:val="00097777"/>
    <w:rsid w:val="000A12CB"/>
    <w:rsid w:val="000A1BE3"/>
    <w:rsid w:val="000A22F9"/>
    <w:rsid w:val="000A4B79"/>
    <w:rsid w:val="000B181D"/>
    <w:rsid w:val="000B1D67"/>
    <w:rsid w:val="000B22F1"/>
    <w:rsid w:val="000B2B82"/>
    <w:rsid w:val="000B572B"/>
    <w:rsid w:val="000B5DBB"/>
    <w:rsid w:val="000B7174"/>
    <w:rsid w:val="000C1B91"/>
    <w:rsid w:val="000C3623"/>
    <w:rsid w:val="000C49CB"/>
    <w:rsid w:val="000C7CB1"/>
    <w:rsid w:val="000D0510"/>
    <w:rsid w:val="000D73E2"/>
    <w:rsid w:val="000E0740"/>
    <w:rsid w:val="000E1142"/>
    <w:rsid w:val="000E21C2"/>
    <w:rsid w:val="000E37B7"/>
    <w:rsid w:val="000E5A14"/>
    <w:rsid w:val="000E5A54"/>
    <w:rsid w:val="000E7784"/>
    <w:rsid w:val="000F086E"/>
    <w:rsid w:val="000F33F6"/>
    <w:rsid w:val="000F4417"/>
    <w:rsid w:val="000F78A2"/>
    <w:rsid w:val="001017E5"/>
    <w:rsid w:val="001021BA"/>
    <w:rsid w:val="0010349D"/>
    <w:rsid w:val="00103814"/>
    <w:rsid w:val="00106BFE"/>
    <w:rsid w:val="00106E15"/>
    <w:rsid w:val="001115DA"/>
    <w:rsid w:val="00112CCD"/>
    <w:rsid w:val="00132F52"/>
    <w:rsid w:val="001330B8"/>
    <w:rsid w:val="0013465F"/>
    <w:rsid w:val="0013612B"/>
    <w:rsid w:val="00137E27"/>
    <w:rsid w:val="00141D85"/>
    <w:rsid w:val="00141F0A"/>
    <w:rsid w:val="001439A2"/>
    <w:rsid w:val="00144EB2"/>
    <w:rsid w:val="00147794"/>
    <w:rsid w:val="0015073D"/>
    <w:rsid w:val="00155D29"/>
    <w:rsid w:val="00161EB0"/>
    <w:rsid w:val="001656A9"/>
    <w:rsid w:val="001665EC"/>
    <w:rsid w:val="001679A1"/>
    <w:rsid w:val="00174E95"/>
    <w:rsid w:val="00175841"/>
    <w:rsid w:val="00176AB0"/>
    <w:rsid w:val="0018012E"/>
    <w:rsid w:val="00182124"/>
    <w:rsid w:val="00182871"/>
    <w:rsid w:val="00185CD5"/>
    <w:rsid w:val="001865E5"/>
    <w:rsid w:val="00187158"/>
    <w:rsid w:val="001879CC"/>
    <w:rsid w:val="00194258"/>
    <w:rsid w:val="001946DD"/>
    <w:rsid w:val="00195F3B"/>
    <w:rsid w:val="001A20EC"/>
    <w:rsid w:val="001A2A03"/>
    <w:rsid w:val="001A2C12"/>
    <w:rsid w:val="001A3472"/>
    <w:rsid w:val="001A4308"/>
    <w:rsid w:val="001A4609"/>
    <w:rsid w:val="001A4C03"/>
    <w:rsid w:val="001B0021"/>
    <w:rsid w:val="001B1C75"/>
    <w:rsid w:val="001B1E42"/>
    <w:rsid w:val="001B2BCC"/>
    <w:rsid w:val="001B356B"/>
    <w:rsid w:val="001B3D32"/>
    <w:rsid w:val="001B5308"/>
    <w:rsid w:val="001B6092"/>
    <w:rsid w:val="001B6659"/>
    <w:rsid w:val="001C00FF"/>
    <w:rsid w:val="001D1CB9"/>
    <w:rsid w:val="001D3729"/>
    <w:rsid w:val="001D3D4A"/>
    <w:rsid w:val="001D5CA3"/>
    <w:rsid w:val="001D64A3"/>
    <w:rsid w:val="001D6DAC"/>
    <w:rsid w:val="001D70D3"/>
    <w:rsid w:val="001D7CF1"/>
    <w:rsid w:val="001E0D81"/>
    <w:rsid w:val="001E3B8C"/>
    <w:rsid w:val="001E4551"/>
    <w:rsid w:val="001E5558"/>
    <w:rsid w:val="001E5979"/>
    <w:rsid w:val="001E711B"/>
    <w:rsid w:val="001E7563"/>
    <w:rsid w:val="001E7D83"/>
    <w:rsid w:val="001F03DC"/>
    <w:rsid w:val="001F5291"/>
    <w:rsid w:val="001F54F5"/>
    <w:rsid w:val="001F5658"/>
    <w:rsid w:val="001F7F8E"/>
    <w:rsid w:val="002053BB"/>
    <w:rsid w:val="00214787"/>
    <w:rsid w:val="00220589"/>
    <w:rsid w:val="00222D67"/>
    <w:rsid w:val="002246C3"/>
    <w:rsid w:val="00225898"/>
    <w:rsid w:val="00227506"/>
    <w:rsid w:val="002276D9"/>
    <w:rsid w:val="00231E3D"/>
    <w:rsid w:val="00233140"/>
    <w:rsid w:val="00233F7F"/>
    <w:rsid w:val="002404C7"/>
    <w:rsid w:val="0024062F"/>
    <w:rsid w:val="0024403E"/>
    <w:rsid w:val="002444DB"/>
    <w:rsid w:val="00245373"/>
    <w:rsid w:val="002477E8"/>
    <w:rsid w:val="00250377"/>
    <w:rsid w:val="002537FC"/>
    <w:rsid w:val="00255D30"/>
    <w:rsid w:val="002569DB"/>
    <w:rsid w:val="00260CD1"/>
    <w:rsid w:val="00261BC9"/>
    <w:rsid w:val="00261CD7"/>
    <w:rsid w:val="00265D26"/>
    <w:rsid w:val="00267FA2"/>
    <w:rsid w:val="002720A2"/>
    <w:rsid w:val="002760E1"/>
    <w:rsid w:val="002762F8"/>
    <w:rsid w:val="002800A7"/>
    <w:rsid w:val="00280C6F"/>
    <w:rsid w:val="00281E42"/>
    <w:rsid w:val="0028203A"/>
    <w:rsid w:val="00282737"/>
    <w:rsid w:val="00284F98"/>
    <w:rsid w:val="0028740C"/>
    <w:rsid w:val="00287538"/>
    <w:rsid w:val="00290738"/>
    <w:rsid w:val="00290E4C"/>
    <w:rsid w:val="0029184B"/>
    <w:rsid w:val="00293298"/>
    <w:rsid w:val="00297966"/>
    <w:rsid w:val="002A351D"/>
    <w:rsid w:val="002B06F4"/>
    <w:rsid w:val="002B3F84"/>
    <w:rsid w:val="002B408C"/>
    <w:rsid w:val="002B7E0F"/>
    <w:rsid w:val="002C03E1"/>
    <w:rsid w:val="002C17DD"/>
    <w:rsid w:val="002C58CF"/>
    <w:rsid w:val="002C766A"/>
    <w:rsid w:val="002D00D3"/>
    <w:rsid w:val="002D2539"/>
    <w:rsid w:val="002D4485"/>
    <w:rsid w:val="002D5386"/>
    <w:rsid w:val="002D5BFA"/>
    <w:rsid w:val="002D6AAD"/>
    <w:rsid w:val="002E20E1"/>
    <w:rsid w:val="002E2633"/>
    <w:rsid w:val="002E28D9"/>
    <w:rsid w:val="002E4152"/>
    <w:rsid w:val="002E6014"/>
    <w:rsid w:val="002F1750"/>
    <w:rsid w:val="002F2641"/>
    <w:rsid w:val="002F4209"/>
    <w:rsid w:val="002F77D4"/>
    <w:rsid w:val="00305E18"/>
    <w:rsid w:val="003064E3"/>
    <w:rsid w:val="0030681C"/>
    <w:rsid w:val="003113CE"/>
    <w:rsid w:val="00312013"/>
    <w:rsid w:val="00315935"/>
    <w:rsid w:val="00315FC6"/>
    <w:rsid w:val="00315FE6"/>
    <w:rsid w:val="0032189B"/>
    <w:rsid w:val="003252E6"/>
    <w:rsid w:val="00330EE8"/>
    <w:rsid w:val="00334D88"/>
    <w:rsid w:val="003409F1"/>
    <w:rsid w:val="003456B5"/>
    <w:rsid w:val="00346244"/>
    <w:rsid w:val="00350976"/>
    <w:rsid w:val="00362375"/>
    <w:rsid w:val="00362C58"/>
    <w:rsid w:val="00363239"/>
    <w:rsid w:val="00365284"/>
    <w:rsid w:val="00366827"/>
    <w:rsid w:val="003778AF"/>
    <w:rsid w:val="00377AD5"/>
    <w:rsid w:val="00383099"/>
    <w:rsid w:val="00383EAA"/>
    <w:rsid w:val="00385163"/>
    <w:rsid w:val="0038571C"/>
    <w:rsid w:val="00385A79"/>
    <w:rsid w:val="00387240"/>
    <w:rsid w:val="00393B51"/>
    <w:rsid w:val="00394419"/>
    <w:rsid w:val="00394801"/>
    <w:rsid w:val="0039740C"/>
    <w:rsid w:val="003A16C8"/>
    <w:rsid w:val="003A39C7"/>
    <w:rsid w:val="003A41FE"/>
    <w:rsid w:val="003B14F4"/>
    <w:rsid w:val="003B32F3"/>
    <w:rsid w:val="003B741E"/>
    <w:rsid w:val="003C0734"/>
    <w:rsid w:val="003C076D"/>
    <w:rsid w:val="003C2DE4"/>
    <w:rsid w:val="003C41A6"/>
    <w:rsid w:val="003C6A70"/>
    <w:rsid w:val="003C7567"/>
    <w:rsid w:val="003D007E"/>
    <w:rsid w:val="003D5CD5"/>
    <w:rsid w:val="003D6A99"/>
    <w:rsid w:val="003E671C"/>
    <w:rsid w:val="003F25A1"/>
    <w:rsid w:val="003F377D"/>
    <w:rsid w:val="003F57F9"/>
    <w:rsid w:val="003F5F5C"/>
    <w:rsid w:val="00403FFF"/>
    <w:rsid w:val="0040720D"/>
    <w:rsid w:val="004102DD"/>
    <w:rsid w:val="004168C7"/>
    <w:rsid w:val="00420309"/>
    <w:rsid w:val="0042312C"/>
    <w:rsid w:val="004237E4"/>
    <w:rsid w:val="00424108"/>
    <w:rsid w:val="004262B5"/>
    <w:rsid w:val="00427E25"/>
    <w:rsid w:val="00437CD3"/>
    <w:rsid w:val="00454F85"/>
    <w:rsid w:val="00455D6B"/>
    <w:rsid w:val="00456B0B"/>
    <w:rsid w:val="00461F48"/>
    <w:rsid w:val="00464E5C"/>
    <w:rsid w:val="00465A86"/>
    <w:rsid w:val="00470207"/>
    <w:rsid w:val="00471EE7"/>
    <w:rsid w:val="0047484B"/>
    <w:rsid w:val="004801CC"/>
    <w:rsid w:val="00481EC9"/>
    <w:rsid w:val="0048209C"/>
    <w:rsid w:val="00482AB7"/>
    <w:rsid w:val="00490BE8"/>
    <w:rsid w:val="00492417"/>
    <w:rsid w:val="004940D1"/>
    <w:rsid w:val="004965D4"/>
    <w:rsid w:val="0049708E"/>
    <w:rsid w:val="00497B05"/>
    <w:rsid w:val="00497ED5"/>
    <w:rsid w:val="004A3904"/>
    <w:rsid w:val="004A52BE"/>
    <w:rsid w:val="004A57A9"/>
    <w:rsid w:val="004A7637"/>
    <w:rsid w:val="004A7850"/>
    <w:rsid w:val="004A7F59"/>
    <w:rsid w:val="004B16D4"/>
    <w:rsid w:val="004B3C66"/>
    <w:rsid w:val="004B4A00"/>
    <w:rsid w:val="004B5610"/>
    <w:rsid w:val="004B67D1"/>
    <w:rsid w:val="004C150E"/>
    <w:rsid w:val="004C240C"/>
    <w:rsid w:val="004C2BD8"/>
    <w:rsid w:val="004C3336"/>
    <w:rsid w:val="004C3D32"/>
    <w:rsid w:val="004D6F87"/>
    <w:rsid w:val="004D7824"/>
    <w:rsid w:val="004E21C0"/>
    <w:rsid w:val="004E3349"/>
    <w:rsid w:val="004E5FD3"/>
    <w:rsid w:val="004F043A"/>
    <w:rsid w:val="004F0A1E"/>
    <w:rsid w:val="004F2F06"/>
    <w:rsid w:val="004F552B"/>
    <w:rsid w:val="005076E5"/>
    <w:rsid w:val="00507906"/>
    <w:rsid w:val="00513F45"/>
    <w:rsid w:val="00517C13"/>
    <w:rsid w:val="00517ED2"/>
    <w:rsid w:val="00522D8F"/>
    <w:rsid w:val="005231A3"/>
    <w:rsid w:val="0052366A"/>
    <w:rsid w:val="00523B29"/>
    <w:rsid w:val="005261D5"/>
    <w:rsid w:val="005278EE"/>
    <w:rsid w:val="00531A67"/>
    <w:rsid w:val="005340DB"/>
    <w:rsid w:val="005411AF"/>
    <w:rsid w:val="0054324E"/>
    <w:rsid w:val="0054651C"/>
    <w:rsid w:val="00550491"/>
    <w:rsid w:val="00551EC7"/>
    <w:rsid w:val="005531CB"/>
    <w:rsid w:val="00555230"/>
    <w:rsid w:val="005652FC"/>
    <w:rsid w:val="0056737F"/>
    <w:rsid w:val="00572D8D"/>
    <w:rsid w:val="005734A9"/>
    <w:rsid w:val="00574379"/>
    <w:rsid w:val="005766AC"/>
    <w:rsid w:val="005769FE"/>
    <w:rsid w:val="00580943"/>
    <w:rsid w:val="005829BF"/>
    <w:rsid w:val="005835B0"/>
    <w:rsid w:val="00587D1E"/>
    <w:rsid w:val="00587D91"/>
    <w:rsid w:val="00590057"/>
    <w:rsid w:val="0059206A"/>
    <w:rsid w:val="005946C5"/>
    <w:rsid w:val="00595DDD"/>
    <w:rsid w:val="005A10F7"/>
    <w:rsid w:val="005A16A6"/>
    <w:rsid w:val="005B3D84"/>
    <w:rsid w:val="005B6165"/>
    <w:rsid w:val="005B78AE"/>
    <w:rsid w:val="005C283B"/>
    <w:rsid w:val="005C7662"/>
    <w:rsid w:val="005D1038"/>
    <w:rsid w:val="005D5112"/>
    <w:rsid w:val="005D77E4"/>
    <w:rsid w:val="005E12FB"/>
    <w:rsid w:val="005E29B3"/>
    <w:rsid w:val="005E6AA5"/>
    <w:rsid w:val="005E6E0B"/>
    <w:rsid w:val="005F3BB5"/>
    <w:rsid w:val="005F466B"/>
    <w:rsid w:val="005F5897"/>
    <w:rsid w:val="005F5D78"/>
    <w:rsid w:val="005F7B07"/>
    <w:rsid w:val="00601D43"/>
    <w:rsid w:val="00604AC9"/>
    <w:rsid w:val="0061079F"/>
    <w:rsid w:val="00610F22"/>
    <w:rsid w:val="00614B53"/>
    <w:rsid w:val="00614C98"/>
    <w:rsid w:val="0061562A"/>
    <w:rsid w:val="0061735E"/>
    <w:rsid w:val="006209F7"/>
    <w:rsid w:val="006210A5"/>
    <w:rsid w:val="006220C8"/>
    <w:rsid w:val="00622F5D"/>
    <w:rsid w:val="00623871"/>
    <w:rsid w:val="00624C69"/>
    <w:rsid w:val="00640FB6"/>
    <w:rsid w:val="0064421C"/>
    <w:rsid w:val="006450F2"/>
    <w:rsid w:val="00652B1B"/>
    <w:rsid w:val="00652BEB"/>
    <w:rsid w:val="006531F0"/>
    <w:rsid w:val="006547A4"/>
    <w:rsid w:val="0065590A"/>
    <w:rsid w:val="006570A8"/>
    <w:rsid w:val="00663205"/>
    <w:rsid w:val="00663C6C"/>
    <w:rsid w:val="0067218C"/>
    <w:rsid w:val="006767C6"/>
    <w:rsid w:val="00677FE4"/>
    <w:rsid w:val="00685450"/>
    <w:rsid w:val="006902F7"/>
    <w:rsid w:val="00690670"/>
    <w:rsid w:val="0069278C"/>
    <w:rsid w:val="00692853"/>
    <w:rsid w:val="00694606"/>
    <w:rsid w:val="00694E08"/>
    <w:rsid w:val="006973D0"/>
    <w:rsid w:val="006A0421"/>
    <w:rsid w:val="006A0B57"/>
    <w:rsid w:val="006A20EC"/>
    <w:rsid w:val="006A2119"/>
    <w:rsid w:val="006B3114"/>
    <w:rsid w:val="006B4085"/>
    <w:rsid w:val="006B73DA"/>
    <w:rsid w:val="006C5C50"/>
    <w:rsid w:val="006D48BE"/>
    <w:rsid w:val="006D5E35"/>
    <w:rsid w:val="006D5E6E"/>
    <w:rsid w:val="006E0338"/>
    <w:rsid w:val="006E1511"/>
    <w:rsid w:val="006F018B"/>
    <w:rsid w:val="006F157C"/>
    <w:rsid w:val="006F49F7"/>
    <w:rsid w:val="006F7B10"/>
    <w:rsid w:val="007037C6"/>
    <w:rsid w:val="00705FE4"/>
    <w:rsid w:val="00706C26"/>
    <w:rsid w:val="00706CA6"/>
    <w:rsid w:val="0071025C"/>
    <w:rsid w:val="00710C99"/>
    <w:rsid w:val="00710FBF"/>
    <w:rsid w:val="00720C54"/>
    <w:rsid w:val="00724531"/>
    <w:rsid w:val="007317AE"/>
    <w:rsid w:val="00734C58"/>
    <w:rsid w:val="007353D9"/>
    <w:rsid w:val="0074295C"/>
    <w:rsid w:val="007433E9"/>
    <w:rsid w:val="00744225"/>
    <w:rsid w:val="00746E7D"/>
    <w:rsid w:val="00751138"/>
    <w:rsid w:val="00751FB7"/>
    <w:rsid w:val="00752114"/>
    <w:rsid w:val="00754B0C"/>
    <w:rsid w:val="00755CC1"/>
    <w:rsid w:val="0076380C"/>
    <w:rsid w:val="0077043F"/>
    <w:rsid w:val="00772E7B"/>
    <w:rsid w:val="00773D46"/>
    <w:rsid w:val="00774D7C"/>
    <w:rsid w:val="0078342D"/>
    <w:rsid w:val="007836E8"/>
    <w:rsid w:val="007849B8"/>
    <w:rsid w:val="00785FF2"/>
    <w:rsid w:val="0079007F"/>
    <w:rsid w:val="00793D9C"/>
    <w:rsid w:val="007A023F"/>
    <w:rsid w:val="007A4215"/>
    <w:rsid w:val="007A749A"/>
    <w:rsid w:val="007B160C"/>
    <w:rsid w:val="007B486A"/>
    <w:rsid w:val="007C5A9A"/>
    <w:rsid w:val="007C6442"/>
    <w:rsid w:val="007D18FE"/>
    <w:rsid w:val="007D1C22"/>
    <w:rsid w:val="007D1E19"/>
    <w:rsid w:val="007D47A4"/>
    <w:rsid w:val="007E281C"/>
    <w:rsid w:val="007E4018"/>
    <w:rsid w:val="007E4801"/>
    <w:rsid w:val="007E5636"/>
    <w:rsid w:val="007E5CBE"/>
    <w:rsid w:val="007F5C9F"/>
    <w:rsid w:val="007F6ADB"/>
    <w:rsid w:val="007F72A9"/>
    <w:rsid w:val="00807D32"/>
    <w:rsid w:val="0081257D"/>
    <w:rsid w:val="008133CD"/>
    <w:rsid w:val="00813D52"/>
    <w:rsid w:val="0081569C"/>
    <w:rsid w:val="00816A4F"/>
    <w:rsid w:val="00816C44"/>
    <w:rsid w:val="008203C9"/>
    <w:rsid w:val="00822665"/>
    <w:rsid w:val="008235F1"/>
    <w:rsid w:val="00830562"/>
    <w:rsid w:val="00836293"/>
    <w:rsid w:val="00837CD2"/>
    <w:rsid w:val="008404A4"/>
    <w:rsid w:val="008409BD"/>
    <w:rsid w:val="00840D74"/>
    <w:rsid w:val="008422CC"/>
    <w:rsid w:val="00844560"/>
    <w:rsid w:val="00845190"/>
    <w:rsid w:val="00855F8F"/>
    <w:rsid w:val="00860E6D"/>
    <w:rsid w:val="0086507C"/>
    <w:rsid w:val="008658E5"/>
    <w:rsid w:val="008679A5"/>
    <w:rsid w:val="00870935"/>
    <w:rsid w:val="00872722"/>
    <w:rsid w:val="008739B4"/>
    <w:rsid w:val="0087557F"/>
    <w:rsid w:val="008758BD"/>
    <w:rsid w:val="00877084"/>
    <w:rsid w:val="0088287F"/>
    <w:rsid w:val="00885F11"/>
    <w:rsid w:val="008877D2"/>
    <w:rsid w:val="00892269"/>
    <w:rsid w:val="008947AD"/>
    <w:rsid w:val="00894A62"/>
    <w:rsid w:val="008952A5"/>
    <w:rsid w:val="00895EC7"/>
    <w:rsid w:val="008A0BD8"/>
    <w:rsid w:val="008A61A6"/>
    <w:rsid w:val="008A7F89"/>
    <w:rsid w:val="008B11DA"/>
    <w:rsid w:val="008B2B45"/>
    <w:rsid w:val="008B2FC0"/>
    <w:rsid w:val="008B495A"/>
    <w:rsid w:val="008B4FDF"/>
    <w:rsid w:val="008C113E"/>
    <w:rsid w:val="008C4F30"/>
    <w:rsid w:val="008C5010"/>
    <w:rsid w:val="008C5EE9"/>
    <w:rsid w:val="008C6A83"/>
    <w:rsid w:val="008C7E2B"/>
    <w:rsid w:val="008D2D4E"/>
    <w:rsid w:val="008D4B6C"/>
    <w:rsid w:val="008D4FB4"/>
    <w:rsid w:val="008D7035"/>
    <w:rsid w:val="008E210D"/>
    <w:rsid w:val="008E22D4"/>
    <w:rsid w:val="008E28B4"/>
    <w:rsid w:val="008F42B4"/>
    <w:rsid w:val="008F45AA"/>
    <w:rsid w:val="00900463"/>
    <w:rsid w:val="00907956"/>
    <w:rsid w:val="00912E9C"/>
    <w:rsid w:val="009142F4"/>
    <w:rsid w:val="00916A38"/>
    <w:rsid w:val="00923DB0"/>
    <w:rsid w:val="00924F08"/>
    <w:rsid w:val="00932400"/>
    <w:rsid w:val="00935CF2"/>
    <w:rsid w:val="00935E76"/>
    <w:rsid w:val="00936486"/>
    <w:rsid w:val="0093732B"/>
    <w:rsid w:val="00945B84"/>
    <w:rsid w:val="009475B7"/>
    <w:rsid w:val="00947B52"/>
    <w:rsid w:val="0095116A"/>
    <w:rsid w:val="00957D17"/>
    <w:rsid w:val="00961ACA"/>
    <w:rsid w:val="009621C8"/>
    <w:rsid w:val="0097352B"/>
    <w:rsid w:val="0097499E"/>
    <w:rsid w:val="00974C12"/>
    <w:rsid w:val="00974E24"/>
    <w:rsid w:val="00976163"/>
    <w:rsid w:val="00977562"/>
    <w:rsid w:val="0098088D"/>
    <w:rsid w:val="00980A46"/>
    <w:rsid w:val="00981982"/>
    <w:rsid w:val="00991734"/>
    <w:rsid w:val="009937D0"/>
    <w:rsid w:val="009A04CF"/>
    <w:rsid w:val="009A08A2"/>
    <w:rsid w:val="009A0AF1"/>
    <w:rsid w:val="009A108E"/>
    <w:rsid w:val="009A24BF"/>
    <w:rsid w:val="009A505C"/>
    <w:rsid w:val="009A6011"/>
    <w:rsid w:val="009A746B"/>
    <w:rsid w:val="009A7AF9"/>
    <w:rsid w:val="009B099D"/>
    <w:rsid w:val="009B1451"/>
    <w:rsid w:val="009B7D72"/>
    <w:rsid w:val="009C2A12"/>
    <w:rsid w:val="009C5117"/>
    <w:rsid w:val="009C5181"/>
    <w:rsid w:val="009D12AD"/>
    <w:rsid w:val="009D2A9A"/>
    <w:rsid w:val="009D7C51"/>
    <w:rsid w:val="009E152C"/>
    <w:rsid w:val="009E4FC9"/>
    <w:rsid w:val="009E7383"/>
    <w:rsid w:val="009F14B3"/>
    <w:rsid w:val="009F37EA"/>
    <w:rsid w:val="009F4DED"/>
    <w:rsid w:val="009F5C83"/>
    <w:rsid w:val="009F604B"/>
    <w:rsid w:val="009F6B4C"/>
    <w:rsid w:val="00A0032A"/>
    <w:rsid w:val="00A030D6"/>
    <w:rsid w:val="00A03272"/>
    <w:rsid w:val="00A05B0B"/>
    <w:rsid w:val="00A060FC"/>
    <w:rsid w:val="00A06F43"/>
    <w:rsid w:val="00A074A0"/>
    <w:rsid w:val="00A10026"/>
    <w:rsid w:val="00A15CF0"/>
    <w:rsid w:val="00A16B6F"/>
    <w:rsid w:val="00A20B5A"/>
    <w:rsid w:val="00A21BB7"/>
    <w:rsid w:val="00A21DCA"/>
    <w:rsid w:val="00A2464B"/>
    <w:rsid w:val="00A310C0"/>
    <w:rsid w:val="00A337A7"/>
    <w:rsid w:val="00A37E7D"/>
    <w:rsid w:val="00A4196B"/>
    <w:rsid w:val="00A4413B"/>
    <w:rsid w:val="00A4494C"/>
    <w:rsid w:val="00A47C70"/>
    <w:rsid w:val="00A51281"/>
    <w:rsid w:val="00A531B4"/>
    <w:rsid w:val="00A53F8C"/>
    <w:rsid w:val="00A626E5"/>
    <w:rsid w:val="00A64CCF"/>
    <w:rsid w:val="00A65D9A"/>
    <w:rsid w:val="00A6652C"/>
    <w:rsid w:val="00A66B4C"/>
    <w:rsid w:val="00A67238"/>
    <w:rsid w:val="00A70098"/>
    <w:rsid w:val="00A73076"/>
    <w:rsid w:val="00A75E9F"/>
    <w:rsid w:val="00A80717"/>
    <w:rsid w:val="00A808F3"/>
    <w:rsid w:val="00A80B09"/>
    <w:rsid w:val="00A83C70"/>
    <w:rsid w:val="00A84665"/>
    <w:rsid w:val="00A92E2D"/>
    <w:rsid w:val="00A934C5"/>
    <w:rsid w:val="00A93EC7"/>
    <w:rsid w:val="00A93FD6"/>
    <w:rsid w:val="00A945D7"/>
    <w:rsid w:val="00A97975"/>
    <w:rsid w:val="00A97EAA"/>
    <w:rsid w:val="00AA2148"/>
    <w:rsid w:val="00AA2DDD"/>
    <w:rsid w:val="00AA3311"/>
    <w:rsid w:val="00AA34CF"/>
    <w:rsid w:val="00AA664B"/>
    <w:rsid w:val="00AA6E4F"/>
    <w:rsid w:val="00AB1451"/>
    <w:rsid w:val="00AB1BD7"/>
    <w:rsid w:val="00AB293A"/>
    <w:rsid w:val="00AB577A"/>
    <w:rsid w:val="00AB63DC"/>
    <w:rsid w:val="00AB6BE9"/>
    <w:rsid w:val="00AC353F"/>
    <w:rsid w:val="00AC5DF3"/>
    <w:rsid w:val="00AC6C25"/>
    <w:rsid w:val="00AD21DB"/>
    <w:rsid w:val="00AD2346"/>
    <w:rsid w:val="00AE01B0"/>
    <w:rsid w:val="00AE0FDE"/>
    <w:rsid w:val="00AE5122"/>
    <w:rsid w:val="00AF2F46"/>
    <w:rsid w:val="00AF305A"/>
    <w:rsid w:val="00AF3B65"/>
    <w:rsid w:val="00AF4E31"/>
    <w:rsid w:val="00AF671C"/>
    <w:rsid w:val="00AF7661"/>
    <w:rsid w:val="00B02044"/>
    <w:rsid w:val="00B05EA2"/>
    <w:rsid w:val="00B064CF"/>
    <w:rsid w:val="00B1125B"/>
    <w:rsid w:val="00B220DB"/>
    <w:rsid w:val="00B23D41"/>
    <w:rsid w:val="00B250E3"/>
    <w:rsid w:val="00B3146F"/>
    <w:rsid w:val="00B360D8"/>
    <w:rsid w:val="00B40D7E"/>
    <w:rsid w:val="00B43DBE"/>
    <w:rsid w:val="00B45216"/>
    <w:rsid w:val="00B46EF5"/>
    <w:rsid w:val="00B50698"/>
    <w:rsid w:val="00B5278F"/>
    <w:rsid w:val="00B55A8F"/>
    <w:rsid w:val="00B608FA"/>
    <w:rsid w:val="00B61DC6"/>
    <w:rsid w:val="00B63DB7"/>
    <w:rsid w:val="00B64BE1"/>
    <w:rsid w:val="00B656EF"/>
    <w:rsid w:val="00B65A40"/>
    <w:rsid w:val="00B65ADA"/>
    <w:rsid w:val="00B7137D"/>
    <w:rsid w:val="00B717D6"/>
    <w:rsid w:val="00B7666D"/>
    <w:rsid w:val="00B80191"/>
    <w:rsid w:val="00B819F6"/>
    <w:rsid w:val="00B83D51"/>
    <w:rsid w:val="00B849C5"/>
    <w:rsid w:val="00B87374"/>
    <w:rsid w:val="00B9061A"/>
    <w:rsid w:val="00B94BC7"/>
    <w:rsid w:val="00B97457"/>
    <w:rsid w:val="00BA0665"/>
    <w:rsid w:val="00BA2E67"/>
    <w:rsid w:val="00BB0901"/>
    <w:rsid w:val="00BB3CC7"/>
    <w:rsid w:val="00BC0BFC"/>
    <w:rsid w:val="00BC1568"/>
    <w:rsid w:val="00BC31BC"/>
    <w:rsid w:val="00BC6680"/>
    <w:rsid w:val="00BD3620"/>
    <w:rsid w:val="00BD3811"/>
    <w:rsid w:val="00BE5BBD"/>
    <w:rsid w:val="00BF0234"/>
    <w:rsid w:val="00BF6283"/>
    <w:rsid w:val="00BF6C14"/>
    <w:rsid w:val="00BF7BED"/>
    <w:rsid w:val="00C07A2E"/>
    <w:rsid w:val="00C122F7"/>
    <w:rsid w:val="00C125B9"/>
    <w:rsid w:val="00C13FF1"/>
    <w:rsid w:val="00C15611"/>
    <w:rsid w:val="00C15AA7"/>
    <w:rsid w:val="00C16A37"/>
    <w:rsid w:val="00C20739"/>
    <w:rsid w:val="00C20DF0"/>
    <w:rsid w:val="00C2136B"/>
    <w:rsid w:val="00C24445"/>
    <w:rsid w:val="00C312D6"/>
    <w:rsid w:val="00C33ECF"/>
    <w:rsid w:val="00C36D70"/>
    <w:rsid w:val="00C37A8F"/>
    <w:rsid w:val="00C404A9"/>
    <w:rsid w:val="00C42A6B"/>
    <w:rsid w:val="00C467BB"/>
    <w:rsid w:val="00C5135A"/>
    <w:rsid w:val="00C51D2D"/>
    <w:rsid w:val="00C5288F"/>
    <w:rsid w:val="00C53534"/>
    <w:rsid w:val="00C54F9F"/>
    <w:rsid w:val="00C561CE"/>
    <w:rsid w:val="00C6060F"/>
    <w:rsid w:val="00C616A1"/>
    <w:rsid w:val="00C621E5"/>
    <w:rsid w:val="00C66DE7"/>
    <w:rsid w:val="00C730E9"/>
    <w:rsid w:val="00C7607E"/>
    <w:rsid w:val="00C82F31"/>
    <w:rsid w:val="00C83EF1"/>
    <w:rsid w:val="00C845A3"/>
    <w:rsid w:val="00C84CD1"/>
    <w:rsid w:val="00C86ADA"/>
    <w:rsid w:val="00C87AF8"/>
    <w:rsid w:val="00C94702"/>
    <w:rsid w:val="00C95725"/>
    <w:rsid w:val="00C95FDF"/>
    <w:rsid w:val="00CA43BC"/>
    <w:rsid w:val="00CA78BF"/>
    <w:rsid w:val="00CB2486"/>
    <w:rsid w:val="00CB4780"/>
    <w:rsid w:val="00CB49A8"/>
    <w:rsid w:val="00CB51DF"/>
    <w:rsid w:val="00CB7769"/>
    <w:rsid w:val="00CC0305"/>
    <w:rsid w:val="00CC2445"/>
    <w:rsid w:val="00CC5357"/>
    <w:rsid w:val="00CC6413"/>
    <w:rsid w:val="00CC65F3"/>
    <w:rsid w:val="00CD0F43"/>
    <w:rsid w:val="00CD6471"/>
    <w:rsid w:val="00CD7452"/>
    <w:rsid w:val="00CD7709"/>
    <w:rsid w:val="00CE069F"/>
    <w:rsid w:val="00CE12E1"/>
    <w:rsid w:val="00CE37FB"/>
    <w:rsid w:val="00CE3FD1"/>
    <w:rsid w:val="00CE428C"/>
    <w:rsid w:val="00CF2D9F"/>
    <w:rsid w:val="00CF5D38"/>
    <w:rsid w:val="00D02260"/>
    <w:rsid w:val="00D03D24"/>
    <w:rsid w:val="00D04238"/>
    <w:rsid w:val="00D049C5"/>
    <w:rsid w:val="00D0515B"/>
    <w:rsid w:val="00D05A33"/>
    <w:rsid w:val="00D05EFA"/>
    <w:rsid w:val="00D11191"/>
    <w:rsid w:val="00D11823"/>
    <w:rsid w:val="00D14B03"/>
    <w:rsid w:val="00D15A6F"/>
    <w:rsid w:val="00D22196"/>
    <w:rsid w:val="00D27DDD"/>
    <w:rsid w:val="00D35BE4"/>
    <w:rsid w:val="00D35C97"/>
    <w:rsid w:val="00D3634E"/>
    <w:rsid w:val="00D365A0"/>
    <w:rsid w:val="00D3700A"/>
    <w:rsid w:val="00D45B0A"/>
    <w:rsid w:val="00D4783D"/>
    <w:rsid w:val="00D520F7"/>
    <w:rsid w:val="00D540E6"/>
    <w:rsid w:val="00D56310"/>
    <w:rsid w:val="00D60C04"/>
    <w:rsid w:val="00D61203"/>
    <w:rsid w:val="00D62C65"/>
    <w:rsid w:val="00D64C35"/>
    <w:rsid w:val="00D6641D"/>
    <w:rsid w:val="00D671F1"/>
    <w:rsid w:val="00D73BC3"/>
    <w:rsid w:val="00D74905"/>
    <w:rsid w:val="00D74DFB"/>
    <w:rsid w:val="00D76472"/>
    <w:rsid w:val="00D76F03"/>
    <w:rsid w:val="00D77290"/>
    <w:rsid w:val="00D834E7"/>
    <w:rsid w:val="00D9010A"/>
    <w:rsid w:val="00D90F65"/>
    <w:rsid w:val="00D90F80"/>
    <w:rsid w:val="00D91BEA"/>
    <w:rsid w:val="00D924A6"/>
    <w:rsid w:val="00D92DE3"/>
    <w:rsid w:val="00D965A9"/>
    <w:rsid w:val="00DA0267"/>
    <w:rsid w:val="00DA3B53"/>
    <w:rsid w:val="00DA6155"/>
    <w:rsid w:val="00DB48DA"/>
    <w:rsid w:val="00DC1B33"/>
    <w:rsid w:val="00DC2B35"/>
    <w:rsid w:val="00DC3BE9"/>
    <w:rsid w:val="00DC400A"/>
    <w:rsid w:val="00DC4B8F"/>
    <w:rsid w:val="00DC6C95"/>
    <w:rsid w:val="00DD2051"/>
    <w:rsid w:val="00DD2C68"/>
    <w:rsid w:val="00DD6606"/>
    <w:rsid w:val="00DE0C21"/>
    <w:rsid w:val="00DE2C60"/>
    <w:rsid w:val="00DE2EF3"/>
    <w:rsid w:val="00DE601E"/>
    <w:rsid w:val="00DE7019"/>
    <w:rsid w:val="00DF5F8D"/>
    <w:rsid w:val="00DF6282"/>
    <w:rsid w:val="00DF6DF6"/>
    <w:rsid w:val="00E002F9"/>
    <w:rsid w:val="00E02711"/>
    <w:rsid w:val="00E110D7"/>
    <w:rsid w:val="00E12DD1"/>
    <w:rsid w:val="00E1539E"/>
    <w:rsid w:val="00E158F9"/>
    <w:rsid w:val="00E16156"/>
    <w:rsid w:val="00E171EE"/>
    <w:rsid w:val="00E2020A"/>
    <w:rsid w:val="00E22347"/>
    <w:rsid w:val="00E246B7"/>
    <w:rsid w:val="00E26597"/>
    <w:rsid w:val="00E300EC"/>
    <w:rsid w:val="00E32E50"/>
    <w:rsid w:val="00E35EA7"/>
    <w:rsid w:val="00E406B4"/>
    <w:rsid w:val="00E4177F"/>
    <w:rsid w:val="00E4673F"/>
    <w:rsid w:val="00E46DE2"/>
    <w:rsid w:val="00E5211B"/>
    <w:rsid w:val="00E524D4"/>
    <w:rsid w:val="00E54A99"/>
    <w:rsid w:val="00E55468"/>
    <w:rsid w:val="00E60874"/>
    <w:rsid w:val="00E62E0C"/>
    <w:rsid w:val="00E64E58"/>
    <w:rsid w:val="00E91543"/>
    <w:rsid w:val="00E92BF3"/>
    <w:rsid w:val="00E94D63"/>
    <w:rsid w:val="00E957BA"/>
    <w:rsid w:val="00EA5267"/>
    <w:rsid w:val="00EA68E9"/>
    <w:rsid w:val="00EB36AD"/>
    <w:rsid w:val="00EC12AA"/>
    <w:rsid w:val="00EC3083"/>
    <w:rsid w:val="00EC7773"/>
    <w:rsid w:val="00ED3EBE"/>
    <w:rsid w:val="00ED4EAF"/>
    <w:rsid w:val="00ED61BC"/>
    <w:rsid w:val="00EE1316"/>
    <w:rsid w:val="00EE725D"/>
    <w:rsid w:val="00EE773A"/>
    <w:rsid w:val="00EE7993"/>
    <w:rsid w:val="00EE7B51"/>
    <w:rsid w:val="00EF66CA"/>
    <w:rsid w:val="00F0090B"/>
    <w:rsid w:val="00F017FB"/>
    <w:rsid w:val="00F01859"/>
    <w:rsid w:val="00F02DB6"/>
    <w:rsid w:val="00F02F44"/>
    <w:rsid w:val="00F0301B"/>
    <w:rsid w:val="00F034F3"/>
    <w:rsid w:val="00F04B29"/>
    <w:rsid w:val="00F0716A"/>
    <w:rsid w:val="00F07A1E"/>
    <w:rsid w:val="00F11797"/>
    <w:rsid w:val="00F119EE"/>
    <w:rsid w:val="00F11EB8"/>
    <w:rsid w:val="00F12464"/>
    <w:rsid w:val="00F1408E"/>
    <w:rsid w:val="00F141F8"/>
    <w:rsid w:val="00F154E2"/>
    <w:rsid w:val="00F219FC"/>
    <w:rsid w:val="00F21ED3"/>
    <w:rsid w:val="00F22B82"/>
    <w:rsid w:val="00F23C09"/>
    <w:rsid w:val="00F25F62"/>
    <w:rsid w:val="00F273EF"/>
    <w:rsid w:val="00F31A40"/>
    <w:rsid w:val="00F34405"/>
    <w:rsid w:val="00F35AE3"/>
    <w:rsid w:val="00F379B9"/>
    <w:rsid w:val="00F40965"/>
    <w:rsid w:val="00F4198C"/>
    <w:rsid w:val="00F42B50"/>
    <w:rsid w:val="00F4484A"/>
    <w:rsid w:val="00F46E83"/>
    <w:rsid w:val="00F51CFA"/>
    <w:rsid w:val="00F53BB3"/>
    <w:rsid w:val="00F5760D"/>
    <w:rsid w:val="00F60D3A"/>
    <w:rsid w:val="00F61264"/>
    <w:rsid w:val="00F700DA"/>
    <w:rsid w:val="00F71201"/>
    <w:rsid w:val="00F84681"/>
    <w:rsid w:val="00F85464"/>
    <w:rsid w:val="00F879A7"/>
    <w:rsid w:val="00F92944"/>
    <w:rsid w:val="00F93E9E"/>
    <w:rsid w:val="00F958F3"/>
    <w:rsid w:val="00F979D3"/>
    <w:rsid w:val="00FA014C"/>
    <w:rsid w:val="00FA4F31"/>
    <w:rsid w:val="00FB1785"/>
    <w:rsid w:val="00FB3E6A"/>
    <w:rsid w:val="00FB6896"/>
    <w:rsid w:val="00FC02AA"/>
    <w:rsid w:val="00FC0C71"/>
    <w:rsid w:val="00FC2C32"/>
    <w:rsid w:val="00FC3956"/>
    <w:rsid w:val="00FC7074"/>
    <w:rsid w:val="00FD0C97"/>
    <w:rsid w:val="00FD179A"/>
    <w:rsid w:val="00FE087E"/>
    <w:rsid w:val="00FE23FE"/>
    <w:rsid w:val="00FE32AA"/>
    <w:rsid w:val="00FE50BF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2CEC"/>
  <w15:docId w15:val="{067ECF2C-FDF0-4800-ACC9-A956EFB6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6A8F"/>
    <w:rPr>
      <w:sz w:val="24"/>
      <w:szCs w:val="24"/>
    </w:rPr>
  </w:style>
  <w:style w:type="paragraph" w:styleId="Nadpis1">
    <w:name w:val="heading 1"/>
    <w:basedOn w:val="Normln"/>
    <w:qFormat/>
    <w:rsid w:val="0091701F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"/>
    <w:qFormat/>
    <w:rsid w:val="009170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qFormat/>
    <w:rsid w:val="009170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8655A4"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DF3EEB"/>
    <w:rPr>
      <w:color w:val="0563C1"/>
      <w:u w:val="singl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91701F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semiHidden/>
    <w:qFormat/>
    <w:rsid w:val="00145BA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qFormat/>
    <w:rsid w:val="00D00A7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iPriority w:val="99"/>
    <w:qFormat/>
    <w:rsid w:val="008655A4"/>
  </w:style>
  <w:style w:type="paragraph" w:styleId="Zkladntext2">
    <w:name w:val="Body Text 2"/>
    <w:basedOn w:val="Normln"/>
    <w:qFormat/>
    <w:rsid w:val="00AB1D33"/>
    <w:rPr>
      <w:color w:val="000000"/>
      <w:sz w:val="20"/>
      <w:szCs w:val="20"/>
    </w:rPr>
  </w:style>
  <w:style w:type="paragraph" w:styleId="Seznamsodrkami3">
    <w:name w:val="List Bullet 3"/>
    <w:basedOn w:val="Normln"/>
    <w:rsid w:val="0091701F"/>
    <w:pPr>
      <w:ind w:left="566" w:hanging="283"/>
    </w:pPr>
  </w:style>
  <w:style w:type="paragraph" w:styleId="Seznamsodrkami2">
    <w:name w:val="List Bullet 2"/>
    <w:basedOn w:val="Normln"/>
    <w:autoRedefine/>
    <w:qFormat/>
    <w:rsid w:val="0091701F"/>
  </w:style>
  <w:style w:type="paragraph" w:styleId="Odstavecseseznamem">
    <w:name w:val="List Paragraph"/>
    <w:basedOn w:val="Normln"/>
    <w:uiPriority w:val="34"/>
    <w:qFormat/>
    <w:rsid w:val="002D106C"/>
    <w:pPr>
      <w:ind w:left="708"/>
    </w:pPr>
  </w:style>
  <w:style w:type="paragraph" w:styleId="Bezmezer">
    <w:name w:val="No Spacing"/>
    <w:uiPriority w:val="1"/>
    <w:qFormat/>
    <w:rsid w:val="00A425EF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2760E1"/>
    <w:pPr>
      <w:tabs>
        <w:tab w:val="center" w:pos="4536"/>
        <w:tab w:val="right" w:pos="9072"/>
      </w:tabs>
    </w:pPr>
    <w:rPr>
      <w:rFonts w:ascii="Calibri" w:eastAsia="Calibri" w:hAnsi="Calibri"/>
      <w:sz w:val="20"/>
      <w:szCs w:val="2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2760E1"/>
    <w:rPr>
      <w:rFonts w:ascii="Calibri" w:eastAsia="Calibri" w:hAnsi="Calibri"/>
      <w:lang w:eastAsia="en-US"/>
    </w:rPr>
  </w:style>
  <w:style w:type="character" w:customStyle="1" w:styleId="FontStyle130">
    <w:name w:val="Font Style130"/>
    <w:rsid w:val="002760E1"/>
    <w:rPr>
      <w:rFonts w:ascii="Times New Roman" w:hAnsi="Times New Roman" w:cs="Times New Roman"/>
      <w:b/>
      <w:bCs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11E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11E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11E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1E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1EB8"/>
    <w:rPr>
      <w:b/>
      <w:bCs/>
    </w:rPr>
  </w:style>
  <w:style w:type="paragraph" w:styleId="Revize">
    <w:name w:val="Revision"/>
    <w:hidden/>
    <w:uiPriority w:val="99"/>
    <w:semiHidden/>
    <w:rsid w:val="00D14B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A93D8-BA61-4868-8327-4EBCD0D2E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1404</Words>
  <Characters>8288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č</vt:lpstr>
      <vt:lpstr>Zápis č</vt:lpstr>
    </vt:vector>
  </TitlesOfParts>
  <Company>HP</Company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č</dc:title>
  <dc:creator>vestec</dc:creator>
  <cp:lastModifiedBy>obec Vestec</cp:lastModifiedBy>
  <cp:revision>3</cp:revision>
  <cp:lastPrinted>2022-02-16T06:52:00Z</cp:lastPrinted>
  <dcterms:created xsi:type="dcterms:W3CDTF">2022-06-01T14:11:00Z</dcterms:created>
  <dcterms:modified xsi:type="dcterms:W3CDTF">2022-06-01T14:13:00Z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