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3D58DC13" w:rsidR="00112A92" w:rsidRPr="00C66DE7" w:rsidRDefault="00356EFE" w:rsidP="00112A92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="00112A92" w:rsidRPr="00C66DE7">
        <w:rPr>
          <w:sz w:val="28"/>
          <w:szCs w:val="28"/>
        </w:rPr>
        <w:t xml:space="preserve">č. </w:t>
      </w:r>
      <w:r w:rsidR="00A56F7B">
        <w:rPr>
          <w:sz w:val="28"/>
          <w:szCs w:val="28"/>
        </w:rPr>
        <w:t>4</w:t>
      </w:r>
      <w:r w:rsidR="00112A92" w:rsidRPr="00C66DE7">
        <w:rPr>
          <w:sz w:val="28"/>
          <w:szCs w:val="28"/>
        </w:rPr>
        <w:t>/2022</w:t>
      </w:r>
      <w:r w:rsidR="001568B9">
        <w:rPr>
          <w:sz w:val="28"/>
          <w:szCs w:val="28"/>
        </w:rPr>
        <w:t xml:space="preserve">/ II. </w:t>
      </w:r>
      <w:r w:rsidR="00112A92" w:rsidRPr="00C66DE7">
        <w:rPr>
          <w:sz w:val="28"/>
          <w:szCs w:val="28"/>
        </w:rPr>
        <w:t xml:space="preserve"> z veřejného zasedání Zastupitelstva obce Vestec</w:t>
      </w:r>
    </w:p>
    <w:p w14:paraId="2D5F0870" w14:textId="503EE7DC" w:rsidR="00112A92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66DE7">
        <w:rPr>
          <w:rFonts w:ascii="Arial" w:hAnsi="Arial" w:cs="Arial"/>
          <w:b/>
          <w:bCs/>
          <w:sz w:val="28"/>
          <w:szCs w:val="28"/>
        </w:rPr>
        <w:t xml:space="preserve">konaného dne </w:t>
      </w:r>
      <w:r w:rsidR="00A56F7B">
        <w:rPr>
          <w:rFonts w:ascii="Arial" w:hAnsi="Arial" w:cs="Arial"/>
          <w:b/>
          <w:bCs/>
          <w:sz w:val="28"/>
          <w:szCs w:val="28"/>
        </w:rPr>
        <w:t>21</w:t>
      </w:r>
      <w:r w:rsidRPr="00C66DE7">
        <w:rPr>
          <w:rFonts w:ascii="Arial" w:hAnsi="Arial" w:cs="Arial"/>
          <w:b/>
          <w:bCs/>
          <w:sz w:val="28"/>
          <w:szCs w:val="28"/>
        </w:rPr>
        <w:t xml:space="preserve">. </w:t>
      </w:r>
      <w:r w:rsidR="001568B9">
        <w:rPr>
          <w:rFonts w:ascii="Arial" w:hAnsi="Arial" w:cs="Arial"/>
          <w:b/>
          <w:bCs/>
          <w:sz w:val="28"/>
          <w:szCs w:val="28"/>
        </w:rPr>
        <w:t>1</w:t>
      </w:r>
      <w:r w:rsidR="00A56F7B">
        <w:rPr>
          <w:rFonts w:ascii="Arial" w:hAnsi="Arial" w:cs="Arial"/>
          <w:b/>
          <w:bCs/>
          <w:sz w:val="28"/>
          <w:szCs w:val="28"/>
        </w:rPr>
        <w:t>2</w:t>
      </w:r>
      <w:r w:rsidRPr="00C66DE7">
        <w:rPr>
          <w:rFonts w:ascii="Arial" w:hAnsi="Arial" w:cs="Arial"/>
          <w:b/>
          <w:bCs/>
          <w:sz w:val="28"/>
          <w:szCs w:val="28"/>
        </w:rPr>
        <w:t>. 2022</w:t>
      </w:r>
    </w:p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142D8638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A56F7B">
        <w:rPr>
          <w:rFonts w:ascii="Arial" w:hAnsi="Arial" w:cs="Arial"/>
          <w:sz w:val="22"/>
          <w:szCs w:val="22"/>
        </w:rPr>
        <w:t>6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 xml:space="preserve">0 hod </w:t>
      </w:r>
      <w:r w:rsidR="001B1257">
        <w:rPr>
          <w:rFonts w:ascii="Arial" w:hAnsi="Arial" w:cs="Arial"/>
          <w:sz w:val="22"/>
          <w:szCs w:val="22"/>
        </w:rPr>
        <w:t>místo</w:t>
      </w:r>
      <w:r w:rsidRPr="00C66DE7">
        <w:rPr>
          <w:rFonts w:ascii="Arial" w:hAnsi="Arial" w:cs="Arial"/>
          <w:sz w:val="22"/>
          <w:szCs w:val="22"/>
        </w:rPr>
        <w:t>starostou obce Jaroslavem J</w:t>
      </w:r>
      <w:r w:rsidR="001B1257">
        <w:rPr>
          <w:rFonts w:ascii="Arial" w:hAnsi="Arial" w:cs="Arial"/>
          <w:sz w:val="22"/>
          <w:szCs w:val="22"/>
        </w:rPr>
        <w:t>eníkem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7996470D" w14:textId="558BA990" w:rsidR="00112A92" w:rsidRDefault="00112A92" w:rsidP="001568B9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Pr="00C66DE7">
        <w:rPr>
          <w:rFonts w:ascii="Arial" w:hAnsi="Arial" w:cs="Arial"/>
          <w:sz w:val="22"/>
          <w:szCs w:val="22"/>
        </w:rPr>
        <w:t xml:space="preserve"> </w:t>
      </w:r>
      <w:r w:rsidR="00356EFE">
        <w:rPr>
          <w:rFonts w:ascii="Arial" w:hAnsi="Arial" w:cs="Arial"/>
          <w:sz w:val="22"/>
          <w:szCs w:val="22"/>
        </w:rPr>
        <w:t>Bureš Jaroslav,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Plachý Pavel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Vyskočil Tomáš</w:t>
      </w:r>
      <w:r w:rsidR="00A56F7B">
        <w:rPr>
          <w:rFonts w:ascii="Arial" w:hAnsi="Arial" w:cs="Arial"/>
          <w:sz w:val="22"/>
          <w:szCs w:val="22"/>
        </w:rPr>
        <w:t xml:space="preserve">, Vošická Světlana, </w:t>
      </w:r>
      <w:r w:rsidR="00A56F7B" w:rsidRPr="00C66DE7">
        <w:rPr>
          <w:rFonts w:ascii="Arial" w:hAnsi="Arial" w:cs="Arial"/>
          <w:sz w:val="22"/>
          <w:szCs w:val="22"/>
        </w:rPr>
        <w:t>Procházka</w:t>
      </w:r>
      <w:r w:rsidR="00A56F7B">
        <w:rPr>
          <w:rFonts w:ascii="Arial" w:hAnsi="Arial" w:cs="Arial"/>
          <w:sz w:val="22"/>
          <w:szCs w:val="22"/>
        </w:rPr>
        <w:t xml:space="preserve"> René</w:t>
      </w:r>
    </w:p>
    <w:p w14:paraId="0C78197C" w14:textId="7C914AF6" w:rsidR="00356EFE" w:rsidRDefault="00B74E20" w:rsidP="001568B9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Omluvena: Mullerová Zita</w:t>
      </w:r>
    </w:p>
    <w:p w14:paraId="6CF5ABA3" w14:textId="77777777" w:rsidR="00B74E20" w:rsidRDefault="00B74E20" w:rsidP="001568B9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  <w:bookmarkStart w:id="0" w:name="_Hlk122503861"/>
      <w:r w:rsidRPr="00C66DE7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C66DE7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C66DE7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C66DE7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112A92">
        <w:rPr>
          <w:rFonts w:ascii="Arial" w:hAnsi="Arial" w:cs="Arial"/>
          <w:sz w:val="22"/>
          <w:szCs w:val="22"/>
        </w:rPr>
        <w:t>Došlá pošta</w:t>
      </w:r>
      <w:r>
        <w:rPr>
          <w:rFonts w:ascii="Arial" w:hAnsi="Arial" w:cs="Arial"/>
          <w:sz w:val="22"/>
          <w:szCs w:val="22"/>
        </w:rPr>
        <w:t>:</w:t>
      </w:r>
    </w:p>
    <w:p w14:paraId="504A7347" w14:textId="03C62801" w:rsidR="00A56F7B" w:rsidRPr="00A56F7B" w:rsidRDefault="00A56F7B" w:rsidP="00A56F7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56F7B">
        <w:rPr>
          <w:rFonts w:ascii="Arial" w:hAnsi="Arial" w:cs="Arial"/>
          <w:sz w:val="22"/>
          <w:szCs w:val="22"/>
        </w:rPr>
        <w:t xml:space="preserve">Pozvánka na řádnou valnou hromadu Honebního společenstva </w:t>
      </w:r>
      <w:r w:rsidR="0013163B" w:rsidRPr="00A56F7B">
        <w:rPr>
          <w:rFonts w:ascii="Arial" w:hAnsi="Arial" w:cs="Arial"/>
          <w:sz w:val="22"/>
          <w:szCs w:val="22"/>
        </w:rPr>
        <w:t>Vestec – volba</w:t>
      </w:r>
      <w:r w:rsidRPr="00A56F7B">
        <w:rPr>
          <w:rFonts w:ascii="Arial" w:hAnsi="Arial" w:cs="Arial"/>
          <w:sz w:val="22"/>
          <w:szCs w:val="22"/>
        </w:rPr>
        <w:t xml:space="preserve"> zástupce</w:t>
      </w:r>
    </w:p>
    <w:p w14:paraId="533544EE" w14:textId="63F96E5A" w:rsidR="00A56F7B" w:rsidRPr="00A56F7B" w:rsidRDefault="00A56F7B" w:rsidP="00A56F7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56F7B">
        <w:rPr>
          <w:rFonts w:ascii="Arial" w:hAnsi="Arial" w:cs="Arial"/>
          <w:sz w:val="22"/>
          <w:szCs w:val="22"/>
        </w:rPr>
        <w:t xml:space="preserve">Žádost o připojení </w:t>
      </w:r>
      <w:r w:rsidR="0013163B" w:rsidRPr="00A56F7B">
        <w:rPr>
          <w:rFonts w:ascii="Arial" w:hAnsi="Arial" w:cs="Arial"/>
          <w:sz w:val="22"/>
          <w:szCs w:val="22"/>
        </w:rPr>
        <w:t>pozemku p.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="0013163B" w:rsidRPr="00A56F7B">
        <w:rPr>
          <w:rFonts w:ascii="Arial" w:hAnsi="Arial" w:cs="Arial"/>
          <w:sz w:val="22"/>
          <w:szCs w:val="22"/>
        </w:rPr>
        <w:t>č. 145/25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Pr="00A56F7B">
        <w:rPr>
          <w:rFonts w:ascii="Arial" w:hAnsi="Arial" w:cs="Arial"/>
          <w:sz w:val="22"/>
          <w:szCs w:val="22"/>
        </w:rPr>
        <w:t xml:space="preserve">na vodovod a kanalizaci </w:t>
      </w:r>
    </w:p>
    <w:p w14:paraId="3DA24C02" w14:textId="73622450" w:rsidR="00A56F7B" w:rsidRPr="00A56F7B" w:rsidRDefault="00A56F7B" w:rsidP="00A56F7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56F7B">
        <w:rPr>
          <w:rFonts w:ascii="Arial" w:hAnsi="Arial" w:cs="Arial"/>
          <w:sz w:val="22"/>
          <w:szCs w:val="22"/>
        </w:rPr>
        <w:t>Žádost o vyjádření ke stavbě mysliveckého altánu</w:t>
      </w:r>
    </w:p>
    <w:p w14:paraId="2F145332" w14:textId="095B24CE" w:rsidR="00112A92" w:rsidRPr="005D68EE" w:rsidRDefault="00112A92" w:rsidP="00112A92">
      <w:p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sz w:val="22"/>
          <w:szCs w:val="22"/>
        </w:rPr>
        <w:t xml:space="preserve">5) </w:t>
      </w:r>
      <w:r w:rsidR="001568B9" w:rsidRPr="005D68EE">
        <w:rPr>
          <w:rFonts w:ascii="Arial" w:hAnsi="Arial" w:cs="Arial"/>
          <w:sz w:val="22"/>
          <w:szCs w:val="22"/>
        </w:rPr>
        <w:t>Organizační:</w:t>
      </w:r>
    </w:p>
    <w:p w14:paraId="5C5B4310" w14:textId="65CD7EB5" w:rsidR="00F33259" w:rsidRPr="00A56F7B" w:rsidRDefault="00F33259" w:rsidP="00F3325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color w:val="000000"/>
          <w:sz w:val="22"/>
          <w:szCs w:val="22"/>
        </w:rPr>
        <w:t xml:space="preserve">Úprava rozpočtu č. </w:t>
      </w:r>
      <w:r w:rsidR="00A56F7B">
        <w:rPr>
          <w:rFonts w:ascii="Arial" w:hAnsi="Arial" w:cs="Arial"/>
          <w:color w:val="000000"/>
          <w:sz w:val="22"/>
          <w:szCs w:val="22"/>
        </w:rPr>
        <w:t>9</w:t>
      </w:r>
      <w:r w:rsidRPr="005D68EE">
        <w:rPr>
          <w:rFonts w:ascii="Arial" w:hAnsi="Arial" w:cs="Arial"/>
          <w:color w:val="000000"/>
          <w:sz w:val="22"/>
          <w:szCs w:val="22"/>
        </w:rPr>
        <w:t>/2022</w:t>
      </w:r>
      <w:r w:rsidR="00A56F7B">
        <w:rPr>
          <w:rFonts w:ascii="Arial" w:hAnsi="Arial" w:cs="Arial"/>
          <w:color w:val="000000"/>
          <w:sz w:val="22"/>
          <w:szCs w:val="22"/>
        </w:rPr>
        <w:t xml:space="preserve"> k 30.</w:t>
      </w:r>
      <w:r w:rsidR="0013163B">
        <w:rPr>
          <w:rFonts w:ascii="Arial" w:hAnsi="Arial" w:cs="Arial"/>
          <w:color w:val="000000"/>
          <w:sz w:val="22"/>
          <w:szCs w:val="22"/>
        </w:rPr>
        <w:t xml:space="preserve"> </w:t>
      </w:r>
      <w:r w:rsidR="00A56F7B">
        <w:rPr>
          <w:rFonts w:ascii="Arial" w:hAnsi="Arial" w:cs="Arial"/>
          <w:color w:val="000000"/>
          <w:sz w:val="22"/>
          <w:szCs w:val="22"/>
        </w:rPr>
        <w:t>11.</w:t>
      </w:r>
      <w:r w:rsidR="0013163B">
        <w:rPr>
          <w:rFonts w:ascii="Arial" w:hAnsi="Arial" w:cs="Arial"/>
          <w:color w:val="000000"/>
          <w:sz w:val="22"/>
          <w:szCs w:val="22"/>
        </w:rPr>
        <w:t xml:space="preserve"> </w:t>
      </w:r>
      <w:r w:rsidR="00A56F7B">
        <w:rPr>
          <w:rFonts w:ascii="Arial" w:hAnsi="Arial" w:cs="Arial"/>
          <w:color w:val="000000"/>
          <w:sz w:val="22"/>
          <w:szCs w:val="22"/>
        </w:rPr>
        <w:t>2022</w:t>
      </w:r>
    </w:p>
    <w:p w14:paraId="460B4B25" w14:textId="3B13F7D5" w:rsidR="00A56F7B" w:rsidRPr="00A56F7B" w:rsidRDefault="00A56F7B" w:rsidP="00F3325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Úprava rozpočtu č. 10/2022 k 31.</w:t>
      </w:r>
      <w:r w:rsidR="0013163B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12.</w:t>
      </w:r>
      <w:r w:rsidR="0013163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2022 - pověření starosty</w:t>
      </w:r>
    </w:p>
    <w:p w14:paraId="62E913F1" w14:textId="78E2BF87" w:rsidR="00A56F7B" w:rsidRDefault="00A56F7B" w:rsidP="00F3325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na kontejnery (plast, papír)</w:t>
      </w:r>
      <w:bookmarkEnd w:id="0"/>
    </w:p>
    <w:p w14:paraId="2DDA8B11" w14:textId="77777777" w:rsidR="00A56F7B" w:rsidRPr="005D68EE" w:rsidRDefault="00A56F7B" w:rsidP="00A56F7B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773CEA60" w14:textId="6CB923C4" w:rsidR="00123078" w:rsidRPr="00123078" w:rsidRDefault="00123078" w:rsidP="0012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39C87B7B" w14:textId="0D63670A" w:rsidR="00112A92" w:rsidRDefault="00112A92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D590CC" w14:textId="32D3AEBD" w:rsidR="00112A92" w:rsidRPr="00C66DE7" w:rsidRDefault="00112A92" w:rsidP="00112A9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EF4BE0">
        <w:rPr>
          <w:rFonts w:ascii="Arial" w:hAnsi="Arial" w:cs="Arial"/>
          <w:sz w:val="22"/>
          <w:szCs w:val="22"/>
        </w:rPr>
        <w:t xml:space="preserve"> </w:t>
      </w:r>
      <w:r w:rsidR="00A05D2B">
        <w:rPr>
          <w:rFonts w:ascii="Arial" w:hAnsi="Arial" w:cs="Arial"/>
          <w:sz w:val="22"/>
          <w:szCs w:val="22"/>
        </w:rPr>
        <w:t>Jaroslav Jeník a René Procházka</w:t>
      </w:r>
      <w:r w:rsidR="00E8428E">
        <w:rPr>
          <w:rFonts w:ascii="Arial" w:hAnsi="Arial" w:cs="Arial"/>
          <w:sz w:val="22"/>
          <w:szCs w:val="22"/>
        </w:rPr>
        <w:t>,</w:t>
      </w:r>
      <w:r w:rsidR="00EF4BE0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920C517" w14:textId="07879D6C" w:rsidR="00112A92" w:rsidRPr="00C66DE7" w:rsidRDefault="00112A92" w:rsidP="00112A9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A05D2B">
        <w:rPr>
          <w:rFonts w:ascii="Arial" w:hAnsi="Arial" w:cs="Arial"/>
          <w:sz w:val="22"/>
          <w:szCs w:val="22"/>
        </w:rPr>
        <w:t xml:space="preserve"> </w:t>
      </w:r>
      <w:r w:rsidR="00B74E2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A56F7B">
        <w:rPr>
          <w:rFonts w:ascii="Arial" w:hAnsi="Arial" w:cs="Arial"/>
          <w:sz w:val="22"/>
          <w:szCs w:val="22"/>
        </w:rPr>
        <w:t xml:space="preserve">         </w:t>
      </w:r>
      <w:r w:rsidR="001B125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935DB2C" w14:textId="2218A22B" w:rsidR="00112A92" w:rsidRPr="00C66DE7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A56F7B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5D68EE">
        <w:rPr>
          <w:rFonts w:ascii="Arial" w:hAnsi="Arial" w:cs="Arial"/>
          <w:sz w:val="22"/>
          <w:szCs w:val="22"/>
          <w:u w:val="single"/>
        </w:rPr>
        <w:t>II/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 w:rsidR="00BD24E9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A56F7B">
        <w:rPr>
          <w:rFonts w:ascii="Arial" w:hAnsi="Arial" w:cs="Arial"/>
          <w:sz w:val="22"/>
          <w:szCs w:val="22"/>
        </w:rPr>
        <w:t xml:space="preserve"> </w:t>
      </w:r>
      <w:r w:rsidR="00EF4BE0">
        <w:rPr>
          <w:rFonts w:ascii="Arial" w:hAnsi="Arial" w:cs="Arial"/>
          <w:sz w:val="22"/>
          <w:szCs w:val="22"/>
        </w:rPr>
        <w:t xml:space="preserve"> </w:t>
      </w:r>
      <w:r w:rsidR="00A05D2B">
        <w:rPr>
          <w:rFonts w:ascii="Arial" w:hAnsi="Arial" w:cs="Arial"/>
          <w:sz w:val="22"/>
          <w:szCs w:val="22"/>
        </w:rPr>
        <w:t xml:space="preserve">Jaroslava Jeníka </w:t>
      </w:r>
      <w:r w:rsidR="00EF4BE0">
        <w:rPr>
          <w:rFonts w:ascii="Arial" w:hAnsi="Arial" w:cs="Arial"/>
          <w:sz w:val="22"/>
          <w:szCs w:val="22"/>
        </w:rPr>
        <w:t xml:space="preserve">a </w:t>
      </w:r>
      <w:r w:rsidR="00A05D2B">
        <w:rPr>
          <w:rFonts w:ascii="Arial" w:hAnsi="Arial" w:cs="Arial"/>
          <w:sz w:val="22"/>
          <w:szCs w:val="22"/>
        </w:rPr>
        <w:t>René Procházku,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25FC53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49DD65D2" w14:textId="70EE6DD5" w:rsidR="00112A92" w:rsidRDefault="00112A92" w:rsidP="00112A9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 w:rsidR="003200C4">
        <w:rPr>
          <w:rFonts w:ascii="Arial" w:hAnsi="Arial" w:cs="Arial"/>
          <w:sz w:val="22"/>
          <w:szCs w:val="22"/>
        </w:rPr>
        <w:t>, který je doplněn o body</w:t>
      </w:r>
      <w:r w:rsidR="004B55BF">
        <w:rPr>
          <w:rFonts w:ascii="Arial" w:hAnsi="Arial" w:cs="Arial"/>
          <w:sz w:val="22"/>
          <w:szCs w:val="22"/>
        </w:rPr>
        <w:t>:</w:t>
      </w:r>
    </w:p>
    <w:p w14:paraId="05F86C02" w14:textId="461CA5CC" w:rsidR="004B50FC" w:rsidRDefault="00B11EA6" w:rsidP="00112A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 – rozšíření TK do Malého Vestce</w:t>
      </w:r>
    </w:p>
    <w:p w14:paraId="54114D4A" w14:textId="0EEA6FD4" w:rsidR="008E2402" w:rsidRDefault="008E2402" w:rsidP="00112A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Zadání vypracování projektu na rekonstrukci střech</w:t>
      </w:r>
      <w:r w:rsidR="006327B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budově čp. 26 (</w:t>
      </w:r>
      <w:r w:rsidR="0013163B">
        <w:rPr>
          <w:rFonts w:ascii="Arial" w:hAnsi="Arial" w:cs="Arial"/>
          <w:sz w:val="22"/>
          <w:szCs w:val="22"/>
        </w:rPr>
        <w:t xml:space="preserve">celková cena </w:t>
      </w:r>
      <w:r>
        <w:rPr>
          <w:rFonts w:ascii="Arial" w:hAnsi="Arial" w:cs="Arial"/>
          <w:sz w:val="22"/>
          <w:szCs w:val="22"/>
        </w:rPr>
        <w:t>cca do 20 000 Kč)</w:t>
      </w:r>
    </w:p>
    <w:p w14:paraId="4FF938B9" w14:textId="69B831BB" w:rsidR="009575D0" w:rsidRDefault="009575D0" w:rsidP="00112A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Podání žádosti o dotaci na výsadbu </w:t>
      </w:r>
      <w:r w:rsidR="006327BB">
        <w:rPr>
          <w:rFonts w:ascii="Arial" w:hAnsi="Arial" w:cs="Arial"/>
          <w:sz w:val="22"/>
          <w:szCs w:val="22"/>
        </w:rPr>
        <w:t>zeleně</w:t>
      </w:r>
    </w:p>
    <w:p w14:paraId="337CB73D" w14:textId="7C139880" w:rsidR="00F319C7" w:rsidRDefault="00F319C7" w:rsidP="00112A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odměn neuvolněným členům ZO</w:t>
      </w:r>
    </w:p>
    <w:p w14:paraId="4D97FDF5" w14:textId="470817C4" w:rsidR="00112A92" w:rsidRPr="00C611F6" w:rsidRDefault="00112A92" w:rsidP="00C611F6">
      <w:pPr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 w:rsidR="008E2402">
        <w:rPr>
          <w:rFonts w:ascii="Arial" w:hAnsi="Arial" w:cs="Arial"/>
          <w:sz w:val="22"/>
          <w:szCs w:val="22"/>
        </w:rPr>
        <w:t xml:space="preserve"> </w:t>
      </w:r>
      <w:r w:rsidR="006615E3">
        <w:rPr>
          <w:rFonts w:ascii="Arial" w:hAnsi="Arial" w:cs="Arial"/>
          <w:sz w:val="22"/>
          <w:szCs w:val="22"/>
        </w:rPr>
        <w:t>8</w:t>
      </w:r>
      <w:r w:rsidR="008E2402">
        <w:rPr>
          <w:rFonts w:ascii="Arial" w:hAnsi="Arial" w:cs="Arial"/>
          <w:sz w:val="22"/>
          <w:szCs w:val="22"/>
        </w:rPr>
        <w:t xml:space="preserve">  </w:t>
      </w:r>
      <w:r w:rsidR="00C611F6"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534600D1" w14:textId="2ED7FB9E" w:rsidR="004B55BF" w:rsidRPr="005D68EE" w:rsidRDefault="00112A92" w:rsidP="004B55B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8E2402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3200C4">
        <w:rPr>
          <w:rFonts w:ascii="Arial" w:hAnsi="Arial" w:cs="Arial"/>
          <w:sz w:val="22"/>
          <w:szCs w:val="22"/>
          <w:u w:val="single"/>
        </w:rPr>
        <w:t>/II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="00BD24E9"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 w:rsidR="00E8428E"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 w:rsidR="00AC5881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 w:rsidR="00F91929">
        <w:rPr>
          <w:rFonts w:ascii="Arial" w:hAnsi="Arial" w:cs="Arial"/>
          <w:sz w:val="22"/>
          <w:szCs w:val="22"/>
        </w:rPr>
        <w:t xml:space="preserve"> </w:t>
      </w:r>
      <w:r w:rsidR="006327BB">
        <w:rPr>
          <w:rFonts w:ascii="Arial" w:hAnsi="Arial" w:cs="Arial"/>
          <w:sz w:val="22"/>
          <w:szCs w:val="22"/>
        </w:rPr>
        <w:t xml:space="preserve">o 4 </w:t>
      </w:r>
      <w:r w:rsidR="00F91929">
        <w:rPr>
          <w:rFonts w:ascii="Arial" w:hAnsi="Arial" w:cs="Arial"/>
          <w:sz w:val="22"/>
          <w:szCs w:val="22"/>
        </w:rPr>
        <w:t>bod</w:t>
      </w:r>
      <w:r w:rsidR="00C73C0E">
        <w:rPr>
          <w:rFonts w:ascii="Arial" w:hAnsi="Arial" w:cs="Arial"/>
          <w:sz w:val="22"/>
          <w:szCs w:val="22"/>
        </w:rPr>
        <w:t>y.</w:t>
      </w:r>
    </w:p>
    <w:p w14:paraId="53410E03" w14:textId="77777777" w:rsidR="00112A92" w:rsidRPr="00863DED" w:rsidRDefault="00112A92" w:rsidP="00112A92">
      <w:pPr>
        <w:jc w:val="both"/>
        <w:rPr>
          <w:rFonts w:ascii="Arial" w:hAnsi="Arial" w:cs="Arial"/>
          <w:sz w:val="22"/>
          <w:szCs w:val="22"/>
        </w:rPr>
      </w:pPr>
    </w:p>
    <w:p w14:paraId="4C588872" w14:textId="02E9ABDC" w:rsidR="00863CCE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>
        <w:rPr>
          <w:rFonts w:ascii="Arial" w:hAnsi="Arial" w:cs="Arial"/>
          <w:sz w:val="22"/>
          <w:szCs w:val="22"/>
        </w:rPr>
        <w:t xml:space="preserve"> </w:t>
      </w:r>
      <w:r w:rsidR="008E2402">
        <w:rPr>
          <w:rFonts w:ascii="Arial" w:hAnsi="Arial" w:cs="Arial"/>
          <w:sz w:val="22"/>
          <w:szCs w:val="22"/>
        </w:rPr>
        <w:t>3</w:t>
      </w:r>
      <w:r w:rsidR="003200C4">
        <w:rPr>
          <w:rFonts w:ascii="Arial" w:hAnsi="Arial" w:cs="Arial"/>
          <w:sz w:val="22"/>
          <w:szCs w:val="22"/>
        </w:rPr>
        <w:t>/2022</w:t>
      </w:r>
      <w:r w:rsidR="00C611F6">
        <w:rPr>
          <w:rFonts w:ascii="Arial" w:hAnsi="Arial" w:cs="Arial"/>
          <w:sz w:val="22"/>
          <w:szCs w:val="22"/>
        </w:rPr>
        <w:t>/II</w:t>
      </w:r>
      <w:r w:rsidR="003200C4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z 3</w:t>
      </w:r>
      <w:r w:rsidR="008E2402">
        <w:rPr>
          <w:rFonts w:ascii="Arial" w:hAnsi="Arial" w:cs="Arial"/>
          <w:sz w:val="22"/>
          <w:szCs w:val="22"/>
        </w:rPr>
        <w:t>0</w:t>
      </w:r>
      <w:r w:rsidR="00C611F6">
        <w:rPr>
          <w:rFonts w:ascii="Arial" w:hAnsi="Arial" w:cs="Arial"/>
          <w:sz w:val="22"/>
          <w:szCs w:val="22"/>
        </w:rPr>
        <w:t>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11.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2022</w:t>
      </w:r>
    </w:p>
    <w:p w14:paraId="7F8BD525" w14:textId="179417CB" w:rsidR="00863CCE" w:rsidRDefault="00863CCE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se dotázal k bodu financování opravy vozidla, které je v majetku SDH Vestec</w:t>
      </w:r>
      <w:r w:rsidR="0013163B">
        <w:rPr>
          <w:rFonts w:ascii="Arial" w:hAnsi="Arial" w:cs="Arial"/>
          <w:sz w:val="22"/>
          <w:szCs w:val="22"/>
        </w:rPr>
        <w:t>. Dotázal se,</w:t>
      </w:r>
      <w:r>
        <w:rPr>
          <w:rFonts w:ascii="Arial" w:hAnsi="Arial" w:cs="Arial"/>
          <w:sz w:val="22"/>
          <w:szCs w:val="22"/>
        </w:rPr>
        <w:t xml:space="preserve"> zda </w:t>
      </w:r>
      <w:r w:rsidR="0013163B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obec </w:t>
      </w:r>
      <w:r w:rsidR="0013163B">
        <w:rPr>
          <w:rFonts w:ascii="Arial" w:hAnsi="Arial" w:cs="Arial"/>
          <w:sz w:val="22"/>
          <w:szCs w:val="22"/>
        </w:rPr>
        <w:t xml:space="preserve">mohla </w:t>
      </w:r>
      <w:r>
        <w:rPr>
          <w:rFonts w:ascii="Arial" w:hAnsi="Arial" w:cs="Arial"/>
          <w:sz w:val="22"/>
          <w:szCs w:val="22"/>
        </w:rPr>
        <w:t>opravu financovat. Starosta s místostarostou vysvětlili, že vozidlo je zařazeno do IZS</w:t>
      </w:r>
      <w:r w:rsidR="0013163B">
        <w:rPr>
          <w:rFonts w:ascii="Arial" w:hAnsi="Arial" w:cs="Arial"/>
          <w:sz w:val="22"/>
          <w:szCs w:val="22"/>
        </w:rPr>
        <w:t xml:space="preserve"> a že </w:t>
      </w:r>
      <w:r>
        <w:rPr>
          <w:rFonts w:ascii="Arial" w:hAnsi="Arial" w:cs="Arial"/>
          <w:sz w:val="22"/>
          <w:szCs w:val="22"/>
        </w:rPr>
        <w:t>je uzavřena Smlouva o výpůjčce požárního vozidla mezi Sdružení hasičů ČMS a Obcí Vestec, ve které je uvedeno, že náklady spojené s</w:t>
      </w:r>
      <w:r w:rsidR="0013163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užíváním</w:t>
      </w:r>
      <w:r w:rsidR="0013163B">
        <w:rPr>
          <w:rFonts w:ascii="Arial" w:hAnsi="Arial" w:cs="Arial"/>
          <w:sz w:val="22"/>
          <w:szCs w:val="22"/>
        </w:rPr>
        <w:t xml:space="preserve"> vozidla</w:t>
      </w:r>
      <w:r>
        <w:rPr>
          <w:rFonts w:ascii="Arial" w:hAnsi="Arial" w:cs="Arial"/>
          <w:sz w:val="22"/>
          <w:szCs w:val="22"/>
        </w:rPr>
        <w:t xml:space="preserve"> bude hradit obec.</w:t>
      </w:r>
    </w:p>
    <w:p w14:paraId="7A4400C0" w14:textId="6A2B8AB8" w:rsidR="00863CCE" w:rsidRDefault="00863CCE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Jiné připomínky nebyly vzneseny.</w:t>
      </w:r>
    </w:p>
    <w:p w14:paraId="3EA6026B" w14:textId="26120697" w:rsidR="00112A92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B7A422" w14:textId="77777777" w:rsidR="00112A92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6CE32CD6" w14:textId="21D75D31" w:rsidR="009575D0" w:rsidRDefault="009575D0" w:rsidP="0095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Honební společenstvo Vestec zaslalo pozvánku na valnou hromadu. ZO navrhl</w:t>
      </w:r>
      <w:r w:rsidR="00863CC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, aby plná moc </w:t>
      </w:r>
      <w:r w:rsidR="00863CC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zastupování obce na řádné valné hromadě byla udělena starostovi obce.</w:t>
      </w:r>
    </w:p>
    <w:p w14:paraId="06569A33" w14:textId="3BB5D620" w:rsidR="009575D0" w:rsidRPr="00C611F6" w:rsidRDefault="009575D0" w:rsidP="009575D0">
      <w:pPr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6615E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</w:t>
      </w:r>
      <w:r w:rsidR="006615E3">
        <w:rPr>
          <w:rFonts w:ascii="Arial" w:hAnsi="Arial" w:cs="Arial"/>
          <w:sz w:val="22"/>
          <w:szCs w:val="22"/>
        </w:rPr>
        <w:t>1 Janata</w:t>
      </w:r>
    </w:p>
    <w:p w14:paraId="3183487D" w14:textId="2761726E" w:rsidR="009575D0" w:rsidRDefault="009575D0" w:rsidP="009575D0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/II3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="00863CCE">
        <w:rPr>
          <w:rFonts w:ascii="Arial" w:hAnsi="Arial" w:cs="Arial"/>
          <w:sz w:val="22"/>
          <w:szCs w:val="22"/>
        </w:rPr>
        <w:t>dává</w:t>
      </w:r>
      <w:r>
        <w:rPr>
          <w:rFonts w:ascii="Arial" w:hAnsi="Arial" w:cs="Arial"/>
          <w:sz w:val="22"/>
          <w:szCs w:val="22"/>
        </w:rPr>
        <w:t xml:space="preserve"> pln</w:t>
      </w:r>
      <w:r w:rsidR="00863CCE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moc starostovi </w:t>
      </w:r>
      <w:r w:rsidR="00863CCE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k</w:t>
      </w:r>
      <w:r w:rsidR="0013163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zastupování</w:t>
      </w:r>
      <w:r w:rsidR="0013163B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na řádné valné hromadě Honebního společenstva Vestec.</w:t>
      </w:r>
    </w:p>
    <w:p w14:paraId="2ACC27B5" w14:textId="77777777" w:rsidR="009575D0" w:rsidRDefault="009575D0" w:rsidP="009575D0">
      <w:pPr>
        <w:rPr>
          <w:rFonts w:ascii="Arial" w:hAnsi="Arial" w:cs="Arial"/>
          <w:sz w:val="22"/>
          <w:szCs w:val="22"/>
        </w:rPr>
      </w:pPr>
    </w:p>
    <w:p w14:paraId="26204B6E" w14:textId="07540574" w:rsidR="009575D0" w:rsidRDefault="009575D0" w:rsidP="0095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Honební společenstvo Vestec požádal</w:t>
      </w:r>
      <w:r w:rsidR="00863CC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9575D0">
        <w:rPr>
          <w:rFonts w:ascii="Arial" w:hAnsi="Arial" w:cs="Arial"/>
          <w:sz w:val="22"/>
          <w:szCs w:val="22"/>
        </w:rPr>
        <w:t>o</w:t>
      </w:r>
      <w:r w:rsidR="00F361FA">
        <w:rPr>
          <w:rFonts w:ascii="Arial" w:hAnsi="Arial" w:cs="Arial"/>
          <w:sz w:val="22"/>
          <w:szCs w:val="22"/>
        </w:rPr>
        <w:t xml:space="preserve"> možnost</w:t>
      </w:r>
      <w:r w:rsidRPr="009575D0">
        <w:rPr>
          <w:rFonts w:ascii="Arial" w:hAnsi="Arial" w:cs="Arial"/>
          <w:sz w:val="22"/>
          <w:szCs w:val="22"/>
        </w:rPr>
        <w:t xml:space="preserve"> připojení </w:t>
      </w:r>
      <w:r w:rsidR="0013163B" w:rsidRPr="009575D0">
        <w:rPr>
          <w:rFonts w:ascii="Arial" w:hAnsi="Arial" w:cs="Arial"/>
          <w:sz w:val="22"/>
          <w:szCs w:val="22"/>
        </w:rPr>
        <w:t>pozemku p.č. 145/25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Pr="009575D0">
        <w:rPr>
          <w:rFonts w:ascii="Arial" w:hAnsi="Arial" w:cs="Arial"/>
          <w:sz w:val="22"/>
          <w:szCs w:val="22"/>
        </w:rPr>
        <w:t>na vodovod a kanalizaci</w:t>
      </w:r>
      <w:r w:rsidR="006615E3">
        <w:rPr>
          <w:rFonts w:ascii="Arial" w:hAnsi="Arial" w:cs="Arial"/>
          <w:sz w:val="22"/>
          <w:szCs w:val="22"/>
        </w:rPr>
        <w:t xml:space="preserve">. Starosta sdělil, že by se v tomto případě jednalo o </w:t>
      </w:r>
      <w:r w:rsidR="00F361FA">
        <w:rPr>
          <w:rFonts w:ascii="Arial" w:hAnsi="Arial" w:cs="Arial"/>
          <w:sz w:val="22"/>
          <w:szCs w:val="22"/>
        </w:rPr>
        <w:t>podružn</w:t>
      </w:r>
      <w:r w:rsidR="00B475EE">
        <w:rPr>
          <w:rFonts w:ascii="Arial" w:hAnsi="Arial" w:cs="Arial"/>
          <w:sz w:val="22"/>
          <w:szCs w:val="22"/>
        </w:rPr>
        <w:t>ý</w:t>
      </w:r>
      <w:r w:rsidR="00F361FA">
        <w:rPr>
          <w:rFonts w:ascii="Arial" w:hAnsi="Arial" w:cs="Arial"/>
          <w:sz w:val="22"/>
          <w:szCs w:val="22"/>
        </w:rPr>
        <w:t xml:space="preserve"> </w:t>
      </w:r>
      <w:r w:rsidR="006615E3">
        <w:rPr>
          <w:rFonts w:ascii="Arial" w:hAnsi="Arial" w:cs="Arial"/>
          <w:sz w:val="22"/>
          <w:szCs w:val="22"/>
        </w:rPr>
        <w:t xml:space="preserve">vodovodní řad a </w:t>
      </w:r>
      <w:r w:rsidR="00B475EE">
        <w:rPr>
          <w:rFonts w:ascii="Arial" w:hAnsi="Arial" w:cs="Arial"/>
          <w:sz w:val="22"/>
          <w:szCs w:val="22"/>
        </w:rPr>
        <w:t xml:space="preserve">podružný </w:t>
      </w:r>
      <w:r w:rsidR="006615E3">
        <w:rPr>
          <w:rFonts w:ascii="Arial" w:hAnsi="Arial" w:cs="Arial"/>
          <w:sz w:val="22"/>
          <w:szCs w:val="22"/>
        </w:rPr>
        <w:t>kanalizační řad, na který musí být vyhotoven projekt</w:t>
      </w:r>
      <w:r w:rsidR="00F361FA">
        <w:rPr>
          <w:rFonts w:ascii="Arial" w:hAnsi="Arial" w:cs="Arial"/>
          <w:sz w:val="22"/>
          <w:szCs w:val="22"/>
        </w:rPr>
        <w:t xml:space="preserve"> a získat vodoprávní a stavební povolení.</w:t>
      </w:r>
    </w:p>
    <w:p w14:paraId="36E771FB" w14:textId="13292D08" w:rsidR="000D1EB7" w:rsidRDefault="00F361FA" w:rsidP="0095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Jinak z</w:t>
      </w:r>
      <w:r w:rsidR="000D1EB7">
        <w:rPr>
          <w:rFonts w:ascii="Arial" w:hAnsi="Arial" w:cs="Arial"/>
          <w:sz w:val="22"/>
          <w:szCs w:val="22"/>
        </w:rPr>
        <w:t>astupitel</w:t>
      </w:r>
      <w:r w:rsidR="0013163B">
        <w:rPr>
          <w:rFonts w:ascii="Arial" w:hAnsi="Arial" w:cs="Arial"/>
          <w:sz w:val="22"/>
          <w:szCs w:val="22"/>
        </w:rPr>
        <w:t>é nem</w:t>
      </w:r>
      <w:r>
        <w:rPr>
          <w:rFonts w:ascii="Arial" w:hAnsi="Arial" w:cs="Arial"/>
          <w:sz w:val="22"/>
          <w:szCs w:val="22"/>
        </w:rPr>
        <w:t>ají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="000D1EB7">
        <w:rPr>
          <w:rFonts w:ascii="Arial" w:hAnsi="Arial" w:cs="Arial"/>
          <w:sz w:val="22"/>
          <w:szCs w:val="22"/>
        </w:rPr>
        <w:t>námitek. Honební společenstv</w:t>
      </w:r>
      <w:r>
        <w:rPr>
          <w:rFonts w:ascii="Arial" w:hAnsi="Arial" w:cs="Arial"/>
          <w:sz w:val="22"/>
          <w:szCs w:val="22"/>
        </w:rPr>
        <w:t>o</w:t>
      </w:r>
      <w:r w:rsidR="000D1EB7">
        <w:rPr>
          <w:rFonts w:ascii="Arial" w:hAnsi="Arial" w:cs="Arial"/>
          <w:sz w:val="22"/>
          <w:szCs w:val="22"/>
        </w:rPr>
        <w:t xml:space="preserve"> Vestec si uhradí </w:t>
      </w:r>
      <w:r w:rsidR="00863CCE">
        <w:rPr>
          <w:rFonts w:ascii="Arial" w:hAnsi="Arial" w:cs="Arial"/>
          <w:sz w:val="22"/>
          <w:szCs w:val="22"/>
        </w:rPr>
        <w:t>veškeré náklady s </w:t>
      </w:r>
      <w:r w:rsidR="0013163B">
        <w:rPr>
          <w:rFonts w:ascii="Arial" w:hAnsi="Arial" w:cs="Arial"/>
          <w:sz w:val="22"/>
          <w:szCs w:val="22"/>
        </w:rPr>
        <w:t xml:space="preserve">projektem </w:t>
      </w:r>
      <w:r w:rsidR="008954D4">
        <w:rPr>
          <w:rFonts w:ascii="Arial" w:hAnsi="Arial" w:cs="Arial"/>
          <w:sz w:val="22"/>
          <w:szCs w:val="22"/>
        </w:rPr>
        <w:t xml:space="preserve">a stavbou </w:t>
      </w:r>
      <w:r w:rsidR="00863CCE">
        <w:rPr>
          <w:rFonts w:ascii="Arial" w:hAnsi="Arial" w:cs="Arial"/>
          <w:sz w:val="22"/>
          <w:szCs w:val="22"/>
        </w:rPr>
        <w:t xml:space="preserve">spojené </w:t>
      </w:r>
      <w:r w:rsidR="000D1EB7">
        <w:rPr>
          <w:rFonts w:ascii="Arial" w:hAnsi="Arial" w:cs="Arial"/>
          <w:sz w:val="22"/>
          <w:szCs w:val="22"/>
        </w:rPr>
        <w:t>sam</w:t>
      </w:r>
      <w:r w:rsidR="00863CCE">
        <w:rPr>
          <w:rFonts w:ascii="Arial" w:hAnsi="Arial" w:cs="Arial"/>
          <w:sz w:val="22"/>
          <w:szCs w:val="22"/>
        </w:rPr>
        <w:t>i.</w:t>
      </w:r>
    </w:p>
    <w:p w14:paraId="4DA929FE" w14:textId="57B08774" w:rsidR="009575D0" w:rsidRDefault="000D1EB7" w:rsidP="0095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131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navrhl, aby se tento pozemek zahrnul do zastavitelného území, starosta k tomuto sdělil, že </w:t>
      </w:r>
      <w:r w:rsidR="00F361FA">
        <w:rPr>
          <w:rFonts w:ascii="Arial" w:hAnsi="Arial" w:cs="Arial"/>
          <w:sz w:val="22"/>
          <w:szCs w:val="22"/>
        </w:rPr>
        <w:t xml:space="preserve">toto se bude řešit  v rámci </w:t>
      </w:r>
      <w:r w:rsidR="00863CCE">
        <w:rPr>
          <w:rFonts w:ascii="Arial" w:hAnsi="Arial" w:cs="Arial"/>
          <w:sz w:val="22"/>
          <w:szCs w:val="22"/>
        </w:rPr>
        <w:t>územního plánu.</w:t>
      </w:r>
    </w:p>
    <w:p w14:paraId="56919D2A" w14:textId="5B1A7404" w:rsidR="000D1EB7" w:rsidRDefault="00863CCE" w:rsidP="0095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Bureš se dotázal, jaký je rozdíl mezi MS Vestec a Honební</w:t>
      </w:r>
      <w:r w:rsidR="00F361F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společenstv</w:t>
      </w:r>
      <w:r w:rsidR="00F361F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Vestec. </w:t>
      </w:r>
      <w:r w:rsidR="000F339E">
        <w:rPr>
          <w:rFonts w:ascii="Arial" w:hAnsi="Arial" w:cs="Arial"/>
          <w:sz w:val="22"/>
          <w:szCs w:val="22"/>
        </w:rPr>
        <w:t xml:space="preserve">Zastupitelé doplnili, že obec podporuje spolky a </w:t>
      </w:r>
      <w:r w:rsidR="00F361FA">
        <w:rPr>
          <w:rFonts w:ascii="Arial" w:hAnsi="Arial" w:cs="Arial"/>
          <w:sz w:val="22"/>
          <w:szCs w:val="22"/>
        </w:rPr>
        <w:t>Honební společenstvo</w:t>
      </w:r>
      <w:r w:rsidR="000F339E">
        <w:rPr>
          <w:rFonts w:ascii="Arial" w:hAnsi="Arial" w:cs="Arial"/>
          <w:sz w:val="22"/>
          <w:szCs w:val="22"/>
        </w:rPr>
        <w:t xml:space="preserve"> není spolek. Tento bod se prozatím odkládá do vyjasnění. </w:t>
      </w:r>
    </w:p>
    <w:p w14:paraId="2785151B" w14:textId="4B6E271C" w:rsidR="000D1EB7" w:rsidRDefault="00F361FA" w:rsidP="0095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Honební společenstvo Vestec požádalo ZO o vyjádření </w:t>
      </w:r>
      <w:r>
        <w:rPr>
          <w:rFonts w:ascii="Arial" w:hAnsi="Arial" w:cs="Arial"/>
          <w:sz w:val="22"/>
          <w:szCs w:val="22"/>
        </w:rPr>
        <w:t>ke stavbě altánu na pozemku p. č. 145/25.</w:t>
      </w:r>
    </w:p>
    <w:p w14:paraId="5BDF3BA8" w14:textId="5E2312D2" w:rsidR="00F361FA" w:rsidRDefault="00F361FA" w:rsidP="0095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se odkládá do vyjasnění vlastnictví pozemku. Zastupitelstvo obce nesmí vydat vyjádření subjektu, který není vlastníkem jakéhokoli objektu, nemovitosti apod.</w:t>
      </w:r>
    </w:p>
    <w:p w14:paraId="66ED702A" w14:textId="1A670980" w:rsidR="00F361FA" w:rsidRDefault="00F361FA" w:rsidP="009575D0">
      <w:pPr>
        <w:rPr>
          <w:rFonts w:ascii="Arial" w:hAnsi="Arial" w:cs="Arial"/>
          <w:sz w:val="22"/>
          <w:szCs w:val="22"/>
        </w:rPr>
      </w:pPr>
    </w:p>
    <w:p w14:paraId="7DE4380E" w14:textId="77777777" w:rsidR="00F361FA" w:rsidRDefault="00F361FA" w:rsidP="009575D0">
      <w:pPr>
        <w:rPr>
          <w:rFonts w:ascii="Arial" w:hAnsi="Arial" w:cs="Arial"/>
          <w:sz w:val="22"/>
          <w:szCs w:val="22"/>
        </w:rPr>
      </w:pPr>
    </w:p>
    <w:p w14:paraId="45841B84" w14:textId="58799D57" w:rsidR="003200C4" w:rsidRPr="005D68EE" w:rsidRDefault="003200C4" w:rsidP="003200C4">
      <w:p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sz w:val="22"/>
          <w:szCs w:val="22"/>
        </w:rPr>
        <w:t>5) Organizační:</w:t>
      </w:r>
    </w:p>
    <w:p w14:paraId="1037C60D" w14:textId="5EDCFE95" w:rsidR="003200C4" w:rsidRDefault="003200C4" w:rsidP="00BD0BC6">
      <w:pPr>
        <w:rPr>
          <w:rFonts w:ascii="Arial" w:hAnsi="Arial" w:cs="Arial"/>
          <w:color w:val="000000"/>
          <w:sz w:val="22"/>
          <w:szCs w:val="22"/>
        </w:rPr>
      </w:pPr>
      <w:r w:rsidRPr="00BD0BC6">
        <w:rPr>
          <w:rFonts w:ascii="Arial" w:hAnsi="Arial" w:cs="Arial"/>
          <w:color w:val="000000"/>
          <w:sz w:val="22"/>
          <w:szCs w:val="22"/>
        </w:rPr>
        <w:t xml:space="preserve">Úprava rozpočtu č. </w:t>
      </w:r>
      <w:r w:rsidR="002B7F16">
        <w:rPr>
          <w:rFonts w:ascii="Arial" w:hAnsi="Arial" w:cs="Arial"/>
          <w:color w:val="000000"/>
          <w:sz w:val="22"/>
          <w:szCs w:val="22"/>
        </w:rPr>
        <w:t>9</w:t>
      </w:r>
      <w:r w:rsidRPr="00BD0BC6">
        <w:rPr>
          <w:rFonts w:ascii="Arial" w:hAnsi="Arial" w:cs="Arial"/>
          <w:color w:val="000000"/>
          <w:sz w:val="22"/>
          <w:szCs w:val="22"/>
        </w:rPr>
        <w:t>/2022 k 3</w:t>
      </w:r>
      <w:r w:rsidR="002B7F16">
        <w:rPr>
          <w:rFonts w:ascii="Arial" w:hAnsi="Arial" w:cs="Arial"/>
          <w:color w:val="000000"/>
          <w:sz w:val="22"/>
          <w:szCs w:val="22"/>
        </w:rPr>
        <w:t>0</w:t>
      </w:r>
      <w:r w:rsidRPr="00BD0BC6">
        <w:rPr>
          <w:rFonts w:ascii="Arial" w:hAnsi="Arial" w:cs="Arial"/>
          <w:color w:val="000000"/>
          <w:sz w:val="22"/>
          <w:szCs w:val="22"/>
        </w:rPr>
        <w:t>.</w:t>
      </w:r>
      <w:r w:rsidR="00E8428E">
        <w:rPr>
          <w:rFonts w:ascii="Arial" w:hAnsi="Arial" w:cs="Arial"/>
          <w:color w:val="000000"/>
          <w:sz w:val="22"/>
          <w:szCs w:val="22"/>
        </w:rPr>
        <w:t xml:space="preserve"> </w:t>
      </w:r>
      <w:r w:rsidR="00C611F6">
        <w:rPr>
          <w:rFonts w:ascii="Arial" w:hAnsi="Arial" w:cs="Arial"/>
          <w:color w:val="000000"/>
          <w:sz w:val="22"/>
          <w:szCs w:val="22"/>
        </w:rPr>
        <w:t>1</w:t>
      </w:r>
      <w:r w:rsidR="002B7F16">
        <w:rPr>
          <w:rFonts w:ascii="Arial" w:hAnsi="Arial" w:cs="Arial"/>
          <w:color w:val="000000"/>
          <w:sz w:val="22"/>
          <w:szCs w:val="22"/>
        </w:rPr>
        <w:t>1</w:t>
      </w:r>
      <w:r w:rsidRPr="00BD0BC6">
        <w:rPr>
          <w:rFonts w:ascii="Arial" w:hAnsi="Arial" w:cs="Arial"/>
          <w:color w:val="000000"/>
          <w:sz w:val="22"/>
          <w:szCs w:val="22"/>
        </w:rPr>
        <w:t>.</w:t>
      </w:r>
      <w:r w:rsidR="00E842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0BC6">
        <w:rPr>
          <w:rFonts w:ascii="Arial" w:hAnsi="Arial" w:cs="Arial"/>
          <w:color w:val="000000"/>
          <w:sz w:val="22"/>
          <w:szCs w:val="22"/>
        </w:rPr>
        <w:t>2022</w:t>
      </w:r>
    </w:p>
    <w:p w14:paraId="6414B0EF" w14:textId="38E126C9" w:rsidR="00BD24E9" w:rsidRPr="00C66DE7" w:rsidRDefault="00BD24E9" w:rsidP="00BD24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B93DB1">
        <w:rPr>
          <w:rFonts w:ascii="Arial" w:hAnsi="Arial" w:cs="Arial"/>
          <w:sz w:val="22"/>
          <w:szCs w:val="22"/>
        </w:rPr>
        <w:t>8</w:t>
      </w:r>
      <w:r w:rsidRPr="00C66DE7">
        <w:rPr>
          <w:rFonts w:ascii="Arial" w:hAnsi="Arial" w:cs="Arial"/>
          <w:sz w:val="22"/>
          <w:szCs w:val="22"/>
        </w:rPr>
        <w:t xml:space="preserve">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411AAF7" w14:textId="72C64477" w:rsidR="00BD0BC6" w:rsidRDefault="00BD24E9" w:rsidP="009D39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2B7F16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/II</w:t>
      </w:r>
      <w:r w:rsidR="00B93DB1">
        <w:rPr>
          <w:rFonts w:ascii="Arial" w:hAnsi="Arial" w:cs="Arial"/>
          <w:sz w:val="22"/>
          <w:szCs w:val="22"/>
          <w:u w:val="single"/>
        </w:rPr>
        <w:t>/4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bere na vědomí </w:t>
      </w:r>
      <w:r w:rsidR="00C611F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Úpravu rozpočtu č. </w:t>
      </w:r>
      <w:r w:rsidR="002B7F1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/2022 k 3</w:t>
      </w:r>
      <w:r w:rsidR="002B7F1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E8428E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1</w:t>
      </w:r>
      <w:r w:rsidR="002B7F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E842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="00C611F6">
        <w:rPr>
          <w:rFonts w:ascii="Arial" w:hAnsi="Arial" w:cs="Arial"/>
          <w:sz w:val="22"/>
          <w:szCs w:val="22"/>
        </w:rPr>
        <w:t>“</w:t>
      </w:r>
      <w:r w:rsidR="0093480E">
        <w:rPr>
          <w:rFonts w:ascii="Arial" w:hAnsi="Arial" w:cs="Arial"/>
          <w:sz w:val="22"/>
          <w:szCs w:val="22"/>
        </w:rPr>
        <w:t>.</w:t>
      </w:r>
    </w:p>
    <w:p w14:paraId="20D36F33" w14:textId="77777777" w:rsidR="00A56F7B" w:rsidRDefault="00A56F7B" w:rsidP="00A56F7B"/>
    <w:p w14:paraId="6A5DABE6" w14:textId="784FF160" w:rsidR="00A56F7B" w:rsidRPr="002B7F16" w:rsidRDefault="00A56F7B" w:rsidP="00A56F7B">
      <w:pPr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</w:rPr>
        <w:t>Pověření starosty ke schválení rozpočtového opatření k 31.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Pr="002B7F16">
        <w:rPr>
          <w:rFonts w:ascii="Arial" w:hAnsi="Arial" w:cs="Arial"/>
          <w:sz w:val="22"/>
          <w:szCs w:val="22"/>
        </w:rPr>
        <w:t>12.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Pr="002B7F16">
        <w:rPr>
          <w:rFonts w:ascii="Arial" w:hAnsi="Arial" w:cs="Arial"/>
          <w:sz w:val="22"/>
          <w:szCs w:val="22"/>
        </w:rPr>
        <w:t>202</w:t>
      </w:r>
      <w:r w:rsidR="002B7F16">
        <w:rPr>
          <w:rFonts w:ascii="Arial" w:hAnsi="Arial" w:cs="Arial"/>
          <w:sz w:val="22"/>
          <w:szCs w:val="22"/>
        </w:rPr>
        <w:t>2</w:t>
      </w:r>
    </w:p>
    <w:p w14:paraId="2698957C" w14:textId="43564C31" w:rsidR="00A56F7B" w:rsidRPr="002B7F16" w:rsidRDefault="00A56F7B" w:rsidP="00A56F7B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</w:rPr>
        <w:t xml:space="preserve">Pro: </w:t>
      </w:r>
      <w:r w:rsidR="00B93DB1">
        <w:rPr>
          <w:rFonts w:ascii="Arial" w:hAnsi="Arial" w:cs="Arial"/>
          <w:sz w:val="22"/>
          <w:szCs w:val="22"/>
        </w:rPr>
        <w:t>8</w:t>
      </w:r>
      <w:r w:rsidRPr="002B7F16">
        <w:rPr>
          <w:rFonts w:ascii="Arial" w:hAnsi="Arial" w:cs="Arial"/>
          <w:sz w:val="22"/>
          <w:szCs w:val="22"/>
        </w:rPr>
        <w:t xml:space="preserve">       Proti: 0               Zdržel: 0  </w:t>
      </w:r>
    </w:p>
    <w:p w14:paraId="46AB8459" w14:textId="5430C910" w:rsidR="00A56F7B" w:rsidRPr="002B7F16" w:rsidRDefault="00A56F7B" w:rsidP="00A56F7B">
      <w:pPr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2B7F16">
        <w:rPr>
          <w:rFonts w:ascii="Arial" w:hAnsi="Arial" w:cs="Arial"/>
          <w:sz w:val="22"/>
          <w:szCs w:val="22"/>
          <w:u w:val="single"/>
        </w:rPr>
        <w:t>4</w:t>
      </w:r>
      <w:r w:rsidRPr="002B7F16">
        <w:rPr>
          <w:rFonts w:ascii="Arial" w:hAnsi="Arial" w:cs="Arial"/>
          <w:sz w:val="22"/>
          <w:szCs w:val="22"/>
          <w:u w:val="single"/>
        </w:rPr>
        <w:t>/202</w:t>
      </w:r>
      <w:r w:rsidR="002B7F16">
        <w:rPr>
          <w:rFonts w:ascii="Arial" w:hAnsi="Arial" w:cs="Arial"/>
          <w:sz w:val="22"/>
          <w:szCs w:val="22"/>
          <w:u w:val="single"/>
        </w:rPr>
        <w:t>2</w:t>
      </w:r>
      <w:r w:rsidRPr="002B7F16">
        <w:rPr>
          <w:rFonts w:ascii="Arial" w:hAnsi="Arial" w:cs="Arial"/>
          <w:sz w:val="22"/>
          <w:szCs w:val="22"/>
          <w:u w:val="single"/>
        </w:rPr>
        <w:t>/</w:t>
      </w:r>
      <w:r w:rsidR="002B7F16">
        <w:rPr>
          <w:rFonts w:ascii="Arial" w:hAnsi="Arial" w:cs="Arial"/>
          <w:sz w:val="22"/>
          <w:szCs w:val="22"/>
          <w:u w:val="single"/>
        </w:rPr>
        <w:t>II</w:t>
      </w:r>
      <w:r w:rsidR="00782642">
        <w:rPr>
          <w:rFonts w:ascii="Arial" w:hAnsi="Arial" w:cs="Arial"/>
          <w:sz w:val="22"/>
          <w:szCs w:val="22"/>
          <w:u w:val="single"/>
        </w:rPr>
        <w:t>/5</w:t>
      </w:r>
      <w:r w:rsidRPr="002B7F16">
        <w:rPr>
          <w:rFonts w:ascii="Arial" w:hAnsi="Arial" w:cs="Arial"/>
          <w:sz w:val="22"/>
          <w:szCs w:val="22"/>
          <w:u w:val="single"/>
        </w:rPr>
        <w:t xml:space="preserve">: </w:t>
      </w:r>
      <w:r w:rsidR="0013163B" w:rsidRPr="00AB1811">
        <w:rPr>
          <w:rFonts w:ascii="Arial" w:hAnsi="Arial" w:cs="Arial"/>
          <w:sz w:val="22"/>
          <w:szCs w:val="22"/>
          <w:u w:val="single"/>
        </w:rPr>
        <w:t>Z</w:t>
      </w:r>
      <w:r w:rsidRPr="002B7F16">
        <w:rPr>
          <w:rFonts w:ascii="Arial" w:hAnsi="Arial" w:cs="Arial"/>
          <w:sz w:val="22"/>
          <w:szCs w:val="22"/>
        </w:rPr>
        <w:t>astupitelstvo obce Vestec na základě ustanovení §84 odst. 4 zák. 128/2000 Sb. o obcích, ve znění pozdějších předpisů, pověřuje starostu</w:t>
      </w:r>
      <w:r w:rsidR="0013163B">
        <w:rPr>
          <w:rFonts w:ascii="Arial" w:hAnsi="Arial" w:cs="Arial"/>
          <w:sz w:val="22"/>
          <w:szCs w:val="22"/>
        </w:rPr>
        <w:t xml:space="preserve"> o</w:t>
      </w:r>
      <w:r w:rsidR="008954D4">
        <w:rPr>
          <w:rFonts w:ascii="Arial" w:hAnsi="Arial" w:cs="Arial"/>
          <w:sz w:val="22"/>
          <w:szCs w:val="22"/>
        </w:rPr>
        <w:t>b</w:t>
      </w:r>
      <w:r w:rsidR="0013163B">
        <w:rPr>
          <w:rFonts w:ascii="Arial" w:hAnsi="Arial" w:cs="Arial"/>
          <w:sz w:val="22"/>
          <w:szCs w:val="22"/>
        </w:rPr>
        <w:t>ce</w:t>
      </w:r>
      <w:r w:rsidRPr="002B7F16">
        <w:rPr>
          <w:rFonts w:ascii="Arial" w:hAnsi="Arial" w:cs="Arial"/>
          <w:sz w:val="22"/>
          <w:szCs w:val="22"/>
        </w:rPr>
        <w:t xml:space="preserve"> ke schválení rozpočtového opatření k 31.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Pr="002B7F16">
        <w:rPr>
          <w:rFonts w:ascii="Arial" w:hAnsi="Arial" w:cs="Arial"/>
          <w:sz w:val="22"/>
          <w:szCs w:val="22"/>
        </w:rPr>
        <w:t>12.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Pr="002B7F16">
        <w:rPr>
          <w:rFonts w:ascii="Arial" w:hAnsi="Arial" w:cs="Arial"/>
          <w:sz w:val="22"/>
          <w:szCs w:val="22"/>
        </w:rPr>
        <w:t>202</w:t>
      </w:r>
      <w:r w:rsidR="002B7F16">
        <w:rPr>
          <w:rFonts w:ascii="Arial" w:hAnsi="Arial" w:cs="Arial"/>
          <w:sz w:val="22"/>
          <w:szCs w:val="22"/>
        </w:rPr>
        <w:t>2.</w:t>
      </w:r>
    </w:p>
    <w:p w14:paraId="77883621" w14:textId="7141B609" w:rsidR="00A56F7B" w:rsidRDefault="00A56F7B" w:rsidP="009D39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F16DF6" w14:textId="6E9E5EB9" w:rsidR="00873B8E" w:rsidRDefault="00873B8E" w:rsidP="009D39A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Stanoviště kontejnerů na Malé straně </w:t>
      </w:r>
      <w:r w:rsidR="009F07B6">
        <w:rPr>
          <w:rFonts w:ascii="Arial" w:hAnsi="Arial" w:cs="Arial"/>
          <w:color w:val="000000"/>
          <w:sz w:val="22"/>
          <w:szCs w:val="22"/>
        </w:rPr>
        <w:t>bude</w:t>
      </w:r>
      <w:r>
        <w:rPr>
          <w:rFonts w:ascii="Arial" w:hAnsi="Arial" w:cs="Arial"/>
          <w:color w:val="000000"/>
          <w:sz w:val="22"/>
          <w:szCs w:val="22"/>
        </w:rPr>
        <w:t xml:space="preserve"> na pozemku p.</w:t>
      </w:r>
      <w:r w:rsidR="0013163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č. </w:t>
      </w:r>
      <w:r w:rsidR="009F07B6">
        <w:rPr>
          <w:rFonts w:ascii="Arial" w:hAnsi="Arial" w:cs="Arial"/>
          <w:color w:val="000000"/>
          <w:sz w:val="22"/>
          <w:szCs w:val="22"/>
        </w:rPr>
        <w:t>344/36</w:t>
      </w:r>
      <w:r w:rsidR="000F339E">
        <w:rPr>
          <w:rFonts w:ascii="Arial" w:hAnsi="Arial" w:cs="Arial"/>
          <w:color w:val="000000"/>
          <w:sz w:val="22"/>
          <w:szCs w:val="22"/>
        </w:rPr>
        <w:t xml:space="preserve">. </w:t>
      </w:r>
      <w:r w:rsidR="0013163B">
        <w:rPr>
          <w:rFonts w:ascii="Arial" w:hAnsi="Arial" w:cs="Arial"/>
          <w:color w:val="000000"/>
          <w:sz w:val="22"/>
          <w:szCs w:val="22"/>
        </w:rPr>
        <w:t>Budou zde</w:t>
      </w:r>
      <w:r w:rsidR="009F07B6">
        <w:rPr>
          <w:rFonts w:ascii="Arial" w:hAnsi="Arial" w:cs="Arial"/>
          <w:color w:val="000000"/>
          <w:sz w:val="22"/>
          <w:szCs w:val="22"/>
        </w:rPr>
        <w:t xml:space="preserve"> umístěny</w:t>
      </w:r>
      <w:r w:rsidR="000F339E">
        <w:rPr>
          <w:rFonts w:ascii="Arial" w:hAnsi="Arial" w:cs="Arial"/>
          <w:color w:val="000000"/>
          <w:sz w:val="22"/>
          <w:szCs w:val="22"/>
        </w:rPr>
        <w:t xml:space="preserve"> </w:t>
      </w:r>
      <w:r w:rsidR="009F07B6">
        <w:rPr>
          <w:rFonts w:ascii="Arial" w:hAnsi="Arial" w:cs="Arial"/>
          <w:color w:val="000000"/>
          <w:sz w:val="22"/>
          <w:szCs w:val="22"/>
        </w:rPr>
        <w:t>2 kontejnery na plast a 1 na papír.</w:t>
      </w:r>
    </w:p>
    <w:p w14:paraId="379A12AE" w14:textId="34E0ECC8" w:rsidR="009F07B6" w:rsidRPr="002B7F16" w:rsidRDefault="009F07B6" w:rsidP="009F07B6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</w:rPr>
        <w:t xml:space="preserve">Pro: </w:t>
      </w:r>
      <w:r w:rsidR="00B93DB1">
        <w:rPr>
          <w:rFonts w:ascii="Arial" w:hAnsi="Arial" w:cs="Arial"/>
          <w:sz w:val="22"/>
          <w:szCs w:val="22"/>
        </w:rPr>
        <w:t>8</w:t>
      </w:r>
      <w:r w:rsidRPr="002B7F16">
        <w:rPr>
          <w:rFonts w:ascii="Arial" w:hAnsi="Arial" w:cs="Arial"/>
          <w:sz w:val="22"/>
          <w:szCs w:val="22"/>
        </w:rPr>
        <w:t xml:space="preserve">         Proti: 0               Zdržel: 0  </w:t>
      </w:r>
    </w:p>
    <w:p w14:paraId="31DD3362" w14:textId="3C0CDE04" w:rsidR="00815D56" w:rsidRDefault="009F07B6" w:rsidP="009F07B6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2B7F1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2B7F16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II</w:t>
      </w:r>
      <w:r w:rsidR="00782642">
        <w:rPr>
          <w:rFonts w:ascii="Arial" w:hAnsi="Arial" w:cs="Arial"/>
          <w:sz w:val="22"/>
          <w:szCs w:val="22"/>
          <w:u w:val="single"/>
        </w:rPr>
        <w:t>/6</w:t>
      </w:r>
      <w:r w:rsidRPr="002B7F16">
        <w:rPr>
          <w:rFonts w:ascii="Arial" w:hAnsi="Arial" w:cs="Arial"/>
          <w:sz w:val="22"/>
          <w:szCs w:val="22"/>
          <w:u w:val="single"/>
        </w:rPr>
        <w:t xml:space="preserve">: </w:t>
      </w:r>
      <w:r w:rsidR="0013163B">
        <w:rPr>
          <w:rFonts w:ascii="Arial" w:hAnsi="Arial" w:cs="Arial"/>
          <w:sz w:val="22"/>
          <w:szCs w:val="22"/>
        </w:rPr>
        <w:t>Z</w:t>
      </w:r>
      <w:r w:rsidRPr="002B7F16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="006266F0">
        <w:rPr>
          <w:rFonts w:ascii="Arial" w:hAnsi="Arial" w:cs="Arial"/>
          <w:sz w:val="22"/>
          <w:szCs w:val="22"/>
        </w:rPr>
        <w:t xml:space="preserve">vytvoření </w:t>
      </w:r>
      <w:r>
        <w:rPr>
          <w:rFonts w:ascii="Arial" w:hAnsi="Arial" w:cs="Arial"/>
          <w:sz w:val="22"/>
          <w:szCs w:val="22"/>
        </w:rPr>
        <w:t xml:space="preserve">stanoviště kontejnerů na </w:t>
      </w:r>
      <w:r w:rsidR="006266F0">
        <w:rPr>
          <w:rFonts w:ascii="Arial" w:hAnsi="Arial" w:cs="Arial"/>
          <w:sz w:val="22"/>
          <w:szCs w:val="22"/>
        </w:rPr>
        <w:t xml:space="preserve">pozemku </w:t>
      </w:r>
      <w:r>
        <w:rPr>
          <w:rFonts w:ascii="Arial" w:hAnsi="Arial" w:cs="Arial"/>
          <w:sz w:val="22"/>
          <w:szCs w:val="22"/>
        </w:rPr>
        <w:t>p.</w:t>
      </w:r>
      <w:r w:rsidR="00131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344/3</w:t>
      </w:r>
      <w:r w:rsidR="00FC39E9">
        <w:rPr>
          <w:rFonts w:ascii="Arial" w:hAnsi="Arial" w:cs="Arial"/>
          <w:sz w:val="22"/>
          <w:szCs w:val="22"/>
        </w:rPr>
        <w:t>6</w:t>
      </w:r>
      <w:r w:rsidR="006266F0">
        <w:rPr>
          <w:rFonts w:ascii="Arial" w:hAnsi="Arial" w:cs="Arial"/>
          <w:sz w:val="22"/>
          <w:szCs w:val="22"/>
        </w:rPr>
        <w:t>. Sem bude přesunut 1 kontejner na plast z Velké strany a nově obec uzavře s TS Nymburk dodatek</w:t>
      </w:r>
      <w:r w:rsidR="0013163B">
        <w:rPr>
          <w:rFonts w:ascii="Arial" w:hAnsi="Arial" w:cs="Arial"/>
          <w:sz w:val="22"/>
          <w:szCs w:val="22"/>
        </w:rPr>
        <w:t xml:space="preserve"> smlouvy, a to</w:t>
      </w:r>
      <w:r w:rsidR="006266F0">
        <w:rPr>
          <w:rFonts w:ascii="Arial" w:hAnsi="Arial" w:cs="Arial"/>
          <w:sz w:val="22"/>
          <w:szCs w:val="22"/>
        </w:rPr>
        <w:t xml:space="preserve"> </w:t>
      </w:r>
      <w:r w:rsidR="0013163B">
        <w:rPr>
          <w:rFonts w:ascii="Arial" w:hAnsi="Arial" w:cs="Arial"/>
          <w:sz w:val="22"/>
          <w:szCs w:val="22"/>
        </w:rPr>
        <w:t>n</w:t>
      </w:r>
      <w:r w:rsidR="006266F0">
        <w:rPr>
          <w:rFonts w:ascii="Arial" w:hAnsi="Arial" w:cs="Arial"/>
          <w:sz w:val="22"/>
          <w:szCs w:val="22"/>
        </w:rPr>
        <w:t xml:space="preserve">a další 1 kontejner na plast a 1 na papír. </w:t>
      </w:r>
      <w:r w:rsidR="00FC39E9">
        <w:rPr>
          <w:rFonts w:ascii="Arial" w:hAnsi="Arial" w:cs="Arial"/>
          <w:sz w:val="22"/>
          <w:szCs w:val="22"/>
        </w:rPr>
        <w:t xml:space="preserve">Tento prostor bude vhodně upraven v průběhu jara 2023. </w:t>
      </w:r>
    </w:p>
    <w:p w14:paraId="0B3342F6" w14:textId="205767E6" w:rsidR="00815D56" w:rsidRDefault="00815D56" w:rsidP="009F07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dodal, že silnice</w:t>
      </w:r>
      <w:r w:rsidR="006266F0">
        <w:rPr>
          <w:rFonts w:ascii="Arial" w:hAnsi="Arial" w:cs="Arial"/>
          <w:sz w:val="22"/>
          <w:szCs w:val="22"/>
        </w:rPr>
        <w:t xml:space="preserve"> na nových parcelách</w:t>
      </w:r>
      <w:r>
        <w:rPr>
          <w:rFonts w:ascii="Arial" w:hAnsi="Arial" w:cs="Arial"/>
          <w:sz w:val="22"/>
          <w:szCs w:val="22"/>
        </w:rPr>
        <w:t xml:space="preserve"> je p</w:t>
      </w:r>
      <w:r w:rsidR="006266F0">
        <w:rPr>
          <w:rFonts w:ascii="Arial" w:hAnsi="Arial" w:cs="Arial"/>
          <w:sz w:val="22"/>
          <w:szCs w:val="22"/>
        </w:rPr>
        <w:t>ostavena pouze</w:t>
      </w:r>
      <w:r>
        <w:rPr>
          <w:rFonts w:ascii="Arial" w:hAnsi="Arial" w:cs="Arial"/>
          <w:sz w:val="22"/>
          <w:szCs w:val="22"/>
        </w:rPr>
        <w:t xml:space="preserve"> na 7 tun</w:t>
      </w:r>
      <w:r w:rsidR="0013163B">
        <w:rPr>
          <w:rFonts w:ascii="Arial" w:hAnsi="Arial" w:cs="Arial"/>
          <w:sz w:val="22"/>
          <w:szCs w:val="22"/>
        </w:rPr>
        <w:t xml:space="preserve"> váhy</w:t>
      </w:r>
      <w:r>
        <w:rPr>
          <w:rFonts w:ascii="Arial" w:hAnsi="Arial" w:cs="Arial"/>
          <w:sz w:val="22"/>
          <w:szCs w:val="22"/>
        </w:rPr>
        <w:t>. Vjezd se</w:t>
      </w:r>
      <w:r w:rsidR="0013163B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bude muset předělat</w:t>
      </w:r>
      <w:r w:rsidR="0013163B">
        <w:rPr>
          <w:rFonts w:ascii="Arial" w:hAnsi="Arial" w:cs="Arial"/>
          <w:sz w:val="22"/>
          <w:szCs w:val="22"/>
        </w:rPr>
        <w:t>, aby se tak umožnil příjezd vozidla TS Nymburk</w:t>
      </w:r>
      <w:r w:rsidR="00B475EE">
        <w:rPr>
          <w:rFonts w:ascii="Arial" w:hAnsi="Arial" w:cs="Arial"/>
          <w:sz w:val="22"/>
          <w:szCs w:val="22"/>
        </w:rPr>
        <w:t>, bude upraveno v průběhu jara 2023.</w:t>
      </w:r>
    </w:p>
    <w:p w14:paraId="394DA938" w14:textId="77777777" w:rsidR="00815D56" w:rsidRDefault="00815D56" w:rsidP="009F07B6">
      <w:pPr>
        <w:jc w:val="both"/>
        <w:rPr>
          <w:rFonts w:ascii="Arial" w:hAnsi="Arial" w:cs="Arial"/>
          <w:sz w:val="22"/>
          <w:szCs w:val="22"/>
        </w:rPr>
      </w:pPr>
    </w:p>
    <w:p w14:paraId="73235DAD" w14:textId="69A6DEC9" w:rsidR="009F07B6" w:rsidRDefault="009F07B6" w:rsidP="004A1B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firmy WITENDER s.r.o. předložil „Zadávací dokumentaci – rozšíření TK do Malého Vestce“</w:t>
      </w:r>
      <w:r w:rsidR="00E204BE">
        <w:rPr>
          <w:rFonts w:ascii="Arial" w:hAnsi="Arial" w:cs="Arial"/>
          <w:sz w:val="22"/>
          <w:szCs w:val="22"/>
        </w:rPr>
        <w:t xml:space="preserve"> tak, jak by měla být zveřejněna. </w:t>
      </w:r>
      <w:r w:rsidR="004A1BE4">
        <w:rPr>
          <w:rFonts w:ascii="Arial" w:hAnsi="Arial" w:cs="Arial"/>
          <w:sz w:val="22"/>
          <w:szCs w:val="22"/>
        </w:rPr>
        <w:t>P. Plachý se vyjádřil, že celková</w:t>
      </w:r>
      <w:r w:rsidR="0013163B">
        <w:rPr>
          <w:rFonts w:ascii="Arial" w:hAnsi="Arial" w:cs="Arial"/>
          <w:sz w:val="22"/>
          <w:szCs w:val="22"/>
        </w:rPr>
        <w:t xml:space="preserve"> cena</w:t>
      </w:r>
      <w:r w:rsidR="004A1BE4">
        <w:rPr>
          <w:rFonts w:ascii="Arial" w:hAnsi="Arial" w:cs="Arial"/>
          <w:sz w:val="22"/>
          <w:szCs w:val="22"/>
        </w:rPr>
        <w:t xml:space="preserve"> stavb</w:t>
      </w:r>
      <w:r w:rsidR="0013163B">
        <w:rPr>
          <w:rFonts w:ascii="Arial" w:hAnsi="Arial" w:cs="Arial"/>
          <w:sz w:val="22"/>
          <w:szCs w:val="22"/>
        </w:rPr>
        <w:t>a</w:t>
      </w:r>
      <w:r w:rsidR="004A1BE4">
        <w:rPr>
          <w:rFonts w:ascii="Arial" w:hAnsi="Arial" w:cs="Arial"/>
          <w:sz w:val="22"/>
          <w:szCs w:val="22"/>
        </w:rPr>
        <w:t xml:space="preserve"> by měl</w:t>
      </w:r>
      <w:r w:rsidR="00E204BE">
        <w:rPr>
          <w:rFonts w:ascii="Arial" w:hAnsi="Arial" w:cs="Arial"/>
          <w:sz w:val="22"/>
          <w:szCs w:val="22"/>
        </w:rPr>
        <w:t>a</w:t>
      </w:r>
      <w:r w:rsidR="004A1BE4">
        <w:rPr>
          <w:rFonts w:ascii="Arial" w:hAnsi="Arial" w:cs="Arial"/>
          <w:sz w:val="22"/>
          <w:szCs w:val="22"/>
        </w:rPr>
        <w:t xml:space="preserve"> </w:t>
      </w:r>
      <w:r w:rsidR="0013163B">
        <w:rPr>
          <w:rFonts w:ascii="Arial" w:hAnsi="Arial" w:cs="Arial"/>
          <w:sz w:val="22"/>
          <w:szCs w:val="22"/>
        </w:rPr>
        <w:t xml:space="preserve">být </w:t>
      </w:r>
      <w:r w:rsidR="00700A59">
        <w:rPr>
          <w:rFonts w:ascii="Arial" w:hAnsi="Arial" w:cs="Arial"/>
          <w:sz w:val="22"/>
          <w:szCs w:val="22"/>
        </w:rPr>
        <w:t>12,5 mil. Kč</w:t>
      </w:r>
      <w:r w:rsidR="0013163B">
        <w:rPr>
          <w:rFonts w:ascii="Arial" w:hAnsi="Arial" w:cs="Arial"/>
          <w:sz w:val="22"/>
          <w:szCs w:val="22"/>
        </w:rPr>
        <w:t xml:space="preserve"> a p</w:t>
      </w:r>
      <w:r w:rsidR="00700A59">
        <w:rPr>
          <w:rFonts w:ascii="Arial" w:hAnsi="Arial" w:cs="Arial"/>
          <w:sz w:val="22"/>
          <w:szCs w:val="22"/>
        </w:rPr>
        <w:t xml:space="preserve">okud by obec měla </w:t>
      </w:r>
      <w:r w:rsidR="00E204BE">
        <w:rPr>
          <w:rFonts w:ascii="Arial" w:hAnsi="Arial" w:cs="Arial"/>
          <w:sz w:val="22"/>
          <w:szCs w:val="22"/>
        </w:rPr>
        <w:t>tuto částk</w:t>
      </w:r>
      <w:r w:rsidR="0013163B">
        <w:rPr>
          <w:rFonts w:ascii="Arial" w:hAnsi="Arial" w:cs="Arial"/>
          <w:sz w:val="22"/>
          <w:szCs w:val="22"/>
        </w:rPr>
        <w:t>u investovat ze svého rozhodně</w:t>
      </w:r>
      <w:r w:rsidR="00E204BE">
        <w:rPr>
          <w:rFonts w:ascii="Arial" w:hAnsi="Arial" w:cs="Arial"/>
          <w:sz w:val="22"/>
          <w:szCs w:val="22"/>
        </w:rPr>
        <w:t xml:space="preserve">, </w:t>
      </w:r>
      <w:r w:rsidR="0013163B">
        <w:rPr>
          <w:rFonts w:ascii="Arial" w:hAnsi="Arial" w:cs="Arial"/>
          <w:sz w:val="22"/>
          <w:szCs w:val="22"/>
        </w:rPr>
        <w:t>tento návrh by nepodpořil</w:t>
      </w:r>
      <w:r w:rsidR="00E204BE">
        <w:rPr>
          <w:rFonts w:ascii="Arial" w:hAnsi="Arial" w:cs="Arial"/>
          <w:sz w:val="22"/>
          <w:szCs w:val="22"/>
        </w:rPr>
        <w:t>. S</w:t>
      </w:r>
      <w:r w:rsidR="0013163B">
        <w:rPr>
          <w:rFonts w:ascii="Arial" w:hAnsi="Arial" w:cs="Arial"/>
          <w:sz w:val="22"/>
          <w:szCs w:val="22"/>
        </w:rPr>
        <w:t> </w:t>
      </w:r>
      <w:r w:rsidR="00E204BE">
        <w:rPr>
          <w:rFonts w:ascii="Arial" w:hAnsi="Arial" w:cs="Arial"/>
          <w:sz w:val="22"/>
          <w:szCs w:val="22"/>
        </w:rPr>
        <w:t>tím</w:t>
      </w:r>
      <w:r w:rsidR="0013163B">
        <w:rPr>
          <w:rFonts w:ascii="Arial" w:hAnsi="Arial" w:cs="Arial"/>
          <w:sz w:val="22"/>
          <w:szCs w:val="22"/>
        </w:rPr>
        <w:t>to vyjádřením</w:t>
      </w:r>
      <w:r w:rsidR="00E204BE">
        <w:rPr>
          <w:rFonts w:ascii="Arial" w:hAnsi="Arial" w:cs="Arial"/>
          <w:sz w:val="22"/>
          <w:szCs w:val="22"/>
        </w:rPr>
        <w:t xml:space="preserve"> </w:t>
      </w:r>
      <w:r w:rsidR="0013163B">
        <w:rPr>
          <w:rFonts w:ascii="Arial" w:hAnsi="Arial" w:cs="Arial"/>
          <w:sz w:val="22"/>
          <w:szCs w:val="22"/>
        </w:rPr>
        <w:t>projevili souhlas také</w:t>
      </w:r>
      <w:r w:rsidR="00E204BE">
        <w:rPr>
          <w:rFonts w:ascii="Arial" w:hAnsi="Arial" w:cs="Arial"/>
          <w:sz w:val="22"/>
          <w:szCs w:val="22"/>
        </w:rPr>
        <w:t xml:space="preserve"> ostatní zastupitelé. Starosta vysvětlil, že v současné chvíli se schvaluje zadání dokumentace </w:t>
      </w:r>
      <w:r w:rsidR="003F3CE8">
        <w:rPr>
          <w:rFonts w:ascii="Arial" w:hAnsi="Arial" w:cs="Arial"/>
          <w:sz w:val="22"/>
          <w:szCs w:val="22"/>
        </w:rPr>
        <w:t>(</w:t>
      </w:r>
      <w:r w:rsidR="00E204BE">
        <w:rPr>
          <w:rFonts w:ascii="Arial" w:hAnsi="Arial" w:cs="Arial"/>
          <w:sz w:val="22"/>
          <w:szCs w:val="22"/>
        </w:rPr>
        <w:t>na portál zadavatele</w:t>
      </w:r>
      <w:r w:rsidR="003F3CE8">
        <w:rPr>
          <w:rFonts w:ascii="Arial" w:hAnsi="Arial" w:cs="Arial"/>
          <w:sz w:val="22"/>
          <w:szCs w:val="22"/>
        </w:rPr>
        <w:t>, obesláni zájemců atd),</w:t>
      </w:r>
      <w:r w:rsidR="00E204BE">
        <w:rPr>
          <w:rFonts w:ascii="Arial" w:hAnsi="Arial" w:cs="Arial"/>
          <w:sz w:val="22"/>
          <w:szCs w:val="22"/>
        </w:rPr>
        <w:t xml:space="preserve"> smlouva</w:t>
      </w:r>
      <w:r w:rsidR="003F3CE8">
        <w:rPr>
          <w:rFonts w:ascii="Arial" w:hAnsi="Arial" w:cs="Arial"/>
          <w:sz w:val="22"/>
          <w:szCs w:val="22"/>
        </w:rPr>
        <w:t xml:space="preserve"> o</w:t>
      </w:r>
      <w:r w:rsidR="00E204BE">
        <w:rPr>
          <w:rFonts w:ascii="Arial" w:hAnsi="Arial" w:cs="Arial"/>
          <w:sz w:val="22"/>
          <w:szCs w:val="22"/>
        </w:rPr>
        <w:t xml:space="preserve"> dílo </w:t>
      </w:r>
      <w:r w:rsidR="003F3CE8">
        <w:rPr>
          <w:rFonts w:ascii="Arial" w:hAnsi="Arial" w:cs="Arial"/>
          <w:sz w:val="22"/>
          <w:szCs w:val="22"/>
        </w:rPr>
        <w:t xml:space="preserve">s konečnou cenou stavby </w:t>
      </w:r>
      <w:r w:rsidR="00E204BE">
        <w:rPr>
          <w:rFonts w:ascii="Arial" w:hAnsi="Arial" w:cs="Arial"/>
          <w:sz w:val="22"/>
          <w:szCs w:val="22"/>
        </w:rPr>
        <w:t>se bude schvalovat po výběrovém řízení, vše se bude odvíjet v</w:t>
      </w:r>
      <w:r w:rsidR="003F3CE8">
        <w:rPr>
          <w:rFonts w:ascii="Arial" w:hAnsi="Arial" w:cs="Arial"/>
          <w:sz w:val="22"/>
          <w:szCs w:val="22"/>
        </w:rPr>
        <w:t> </w:t>
      </w:r>
      <w:r w:rsidR="00E204BE">
        <w:rPr>
          <w:rFonts w:ascii="Arial" w:hAnsi="Arial" w:cs="Arial"/>
          <w:sz w:val="22"/>
          <w:szCs w:val="22"/>
        </w:rPr>
        <w:t>závisl</w:t>
      </w:r>
      <w:r w:rsidR="003F3CE8">
        <w:rPr>
          <w:rFonts w:ascii="Arial" w:hAnsi="Arial" w:cs="Arial"/>
          <w:sz w:val="22"/>
          <w:szCs w:val="22"/>
        </w:rPr>
        <w:t xml:space="preserve">osti </w:t>
      </w:r>
      <w:r w:rsidR="0013163B">
        <w:rPr>
          <w:rFonts w:ascii="Arial" w:hAnsi="Arial" w:cs="Arial"/>
          <w:sz w:val="22"/>
          <w:szCs w:val="22"/>
        </w:rPr>
        <w:t xml:space="preserve">na </w:t>
      </w:r>
      <w:r w:rsidR="003F3CE8">
        <w:rPr>
          <w:rFonts w:ascii="Arial" w:hAnsi="Arial" w:cs="Arial"/>
          <w:sz w:val="22"/>
          <w:szCs w:val="22"/>
        </w:rPr>
        <w:t>výš</w:t>
      </w:r>
      <w:r w:rsidR="0013163B">
        <w:rPr>
          <w:rFonts w:ascii="Arial" w:hAnsi="Arial" w:cs="Arial"/>
          <w:sz w:val="22"/>
          <w:szCs w:val="22"/>
        </w:rPr>
        <w:t>i</w:t>
      </w:r>
      <w:r w:rsidR="003F3CE8">
        <w:rPr>
          <w:rFonts w:ascii="Arial" w:hAnsi="Arial" w:cs="Arial"/>
          <w:sz w:val="22"/>
          <w:szCs w:val="22"/>
        </w:rPr>
        <w:t xml:space="preserve"> dotace. Se vším bude zastupitelstvo seznámeno a konečné rozhodnutí</w:t>
      </w:r>
      <w:r w:rsidR="0013163B">
        <w:rPr>
          <w:rFonts w:ascii="Arial" w:hAnsi="Arial" w:cs="Arial"/>
          <w:sz w:val="22"/>
          <w:szCs w:val="22"/>
        </w:rPr>
        <w:t xml:space="preserve"> bude právě na něm</w:t>
      </w:r>
      <w:r w:rsidR="003F3CE8">
        <w:rPr>
          <w:rFonts w:ascii="Arial" w:hAnsi="Arial" w:cs="Arial"/>
          <w:sz w:val="22"/>
          <w:szCs w:val="22"/>
        </w:rPr>
        <w:t xml:space="preserve">. Nyní se jedná </w:t>
      </w:r>
      <w:r w:rsidR="0013163B">
        <w:rPr>
          <w:rFonts w:ascii="Arial" w:hAnsi="Arial" w:cs="Arial"/>
          <w:sz w:val="22"/>
          <w:szCs w:val="22"/>
        </w:rPr>
        <w:t xml:space="preserve">pouze </w:t>
      </w:r>
      <w:r w:rsidR="003F3CE8">
        <w:rPr>
          <w:rFonts w:ascii="Arial" w:hAnsi="Arial" w:cs="Arial"/>
          <w:sz w:val="22"/>
          <w:szCs w:val="22"/>
        </w:rPr>
        <w:t xml:space="preserve">o první krok, zveřejnění zadávací dokumentace. </w:t>
      </w:r>
    </w:p>
    <w:p w14:paraId="32CBD0EF" w14:textId="4B8D2240" w:rsidR="004A1BE4" w:rsidRDefault="009F07B6" w:rsidP="004A1BE4">
      <w:pPr>
        <w:tabs>
          <w:tab w:val="left" w:pos="4188"/>
        </w:tabs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</w:rPr>
        <w:t xml:space="preserve">Pro: </w:t>
      </w:r>
      <w:r w:rsidR="00700A5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2B7F16">
        <w:rPr>
          <w:rFonts w:ascii="Arial" w:hAnsi="Arial" w:cs="Arial"/>
          <w:sz w:val="22"/>
          <w:szCs w:val="22"/>
        </w:rPr>
        <w:t xml:space="preserve">         Proti: 0               Zdržel: 0  </w:t>
      </w:r>
    </w:p>
    <w:p w14:paraId="284AA3F2" w14:textId="2F92AEE6" w:rsidR="008954D4" w:rsidRPr="008954D4" w:rsidRDefault="009F07B6" w:rsidP="004A1BE4">
      <w:pPr>
        <w:tabs>
          <w:tab w:val="left" w:pos="4188"/>
        </w:tabs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2B7F1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2B7F16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II</w:t>
      </w:r>
      <w:r w:rsidR="00782642">
        <w:rPr>
          <w:rFonts w:ascii="Arial" w:hAnsi="Arial" w:cs="Arial"/>
          <w:sz w:val="22"/>
          <w:szCs w:val="22"/>
          <w:u w:val="single"/>
        </w:rPr>
        <w:t>/7</w:t>
      </w:r>
      <w:r w:rsidRPr="002B7F16">
        <w:rPr>
          <w:rFonts w:ascii="Arial" w:hAnsi="Arial" w:cs="Arial"/>
          <w:sz w:val="22"/>
          <w:szCs w:val="22"/>
          <w:u w:val="single"/>
        </w:rPr>
        <w:t xml:space="preserve">: </w:t>
      </w:r>
      <w:r w:rsidR="0013163B">
        <w:rPr>
          <w:rFonts w:ascii="Arial" w:hAnsi="Arial" w:cs="Arial"/>
          <w:sz w:val="22"/>
          <w:szCs w:val="22"/>
        </w:rPr>
        <w:t>Z</w:t>
      </w:r>
      <w:r w:rsidRPr="002B7F16">
        <w:rPr>
          <w:rFonts w:ascii="Arial" w:hAnsi="Arial" w:cs="Arial"/>
          <w:sz w:val="22"/>
          <w:szCs w:val="22"/>
        </w:rPr>
        <w:t>as</w:t>
      </w:r>
      <w:r w:rsidR="004A1BE4">
        <w:rPr>
          <w:rFonts w:ascii="Arial" w:hAnsi="Arial" w:cs="Arial"/>
          <w:sz w:val="22"/>
          <w:szCs w:val="22"/>
        </w:rPr>
        <w:t>tupi</w:t>
      </w:r>
      <w:r w:rsidRPr="002B7F16">
        <w:rPr>
          <w:rFonts w:ascii="Arial" w:hAnsi="Arial" w:cs="Arial"/>
          <w:sz w:val="22"/>
          <w:szCs w:val="22"/>
        </w:rPr>
        <w:t>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8954D4" w:rsidRPr="008954D4">
        <w:rPr>
          <w:rFonts w:ascii="Arial" w:hAnsi="Arial" w:cs="Arial"/>
          <w:color w:val="003399"/>
          <w:sz w:val="22"/>
          <w:szCs w:val="22"/>
        </w:rPr>
        <w:t xml:space="preserve"> </w:t>
      </w:r>
      <w:r w:rsidR="008954D4" w:rsidRPr="00AB1811">
        <w:rPr>
          <w:rFonts w:ascii="Arial" w:hAnsi="Arial" w:cs="Arial"/>
          <w:sz w:val="22"/>
          <w:szCs w:val="22"/>
        </w:rPr>
        <w:t>Zadávací dokumentaci pro rozšíření TK do Malého Vestce k veřejné zakázce s názvem: "VESTEC - ROZŠÍŘENÍ TLAKOVÉ KANALIZACE".</w:t>
      </w:r>
    </w:p>
    <w:p w14:paraId="6BFB1162" w14:textId="77777777" w:rsidR="008954D4" w:rsidRPr="008954D4" w:rsidRDefault="008954D4" w:rsidP="004A1BE4">
      <w:pPr>
        <w:tabs>
          <w:tab w:val="left" w:pos="4188"/>
        </w:tabs>
        <w:jc w:val="both"/>
        <w:rPr>
          <w:rFonts w:ascii="Arial" w:hAnsi="Arial" w:cs="Arial"/>
          <w:sz w:val="22"/>
          <w:szCs w:val="22"/>
        </w:rPr>
      </w:pPr>
    </w:p>
    <w:p w14:paraId="3A902844" w14:textId="77777777" w:rsidR="008954D4" w:rsidRDefault="008954D4" w:rsidP="009F07B6">
      <w:pPr>
        <w:jc w:val="both"/>
        <w:rPr>
          <w:rFonts w:ascii="Arial" w:hAnsi="Arial" w:cs="Arial"/>
          <w:sz w:val="22"/>
          <w:szCs w:val="22"/>
        </w:rPr>
      </w:pPr>
    </w:p>
    <w:p w14:paraId="2ECD9C33" w14:textId="729056C9" w:rsidR="009F07B6" w:rsidRDefault="009F07B6" w:rsidP="009F07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Zadání vypracování projektu na rekonstrukci střechy na budově čp. 26</w:t>
      </w:r>
      <w:r w:rsidR="003F3CE8">
        <w:rPr>
          <w:rFonts w:ascii="Arial" w:hAnsi="Arial" w:cs="Arial"/>
          <w:sz w:val="22"/>
          <w:szCs w:val="22"/>
        </w:rPr>
        <w:t xml:space="preserve"> -</w:t>
      </w:r>
      <w:r w:rsidR="00782642">
        <w:rPr>
          <w:rFonts w:ascii="Arial" w:hAnsi="Arial" w:cs="Arial"/>
          <w:sz w:val="22"/>
          <w:szCs w:val="22"/>
        </w:rPr>
        <w:t xml:space="preserve"> Ing. Vybíral</w:t>
      </w:r>
      <w:r w:rsidR="003F3CE8">
        <w:rPr>
          <w:rFonts w:ascii="Arial" w:hAnsi="Arial" w:cs="Arial"/>
          <w:sz w:val="22"/>
          <w:szCs w:val="22"/>
        </w:rPr>
        <w:t xml:space="preserve"> předložil nabídku </w:t>
      </w:r>
      <w:r w:rsidR="0013163B">
        <w:rPr>
          <w:rFonts w:ascii="Arial" w:hAnsi="Arial" w:cs="Arial"/>
          <w:sz w:val="22"/>
          <w:szCs w:val="22"/>
        </w:rPr>
        <w:t>vyhotovení za cenu</w:t>
      </w:r>
      <w:r w:rsidR="00782642">
        <w:rPr>
          <w:rFonts w:ascii="Arial" w:hAnsi="Arial" w:cs="Arial"/>
          <w:sz w:val="22"/>
          <w:szCs w:val="22"/>
        </w:rPr>
        <w:t xml:space="preserve"> do 20 000 Kč.</w:t>
      </w:r>
      <w:r w:rsidR="004A1BE4">
        <w:rPr>
          <w:rFonts w:ascii="Arial" w:hAnsi="Arial" w:cs="Arial"/>
          <w:sz w:val="22"/>
          <w:szCs w:val="22"/>
        </w:rPr>
        <w:t xml:space="preserve"> Jednalo by se o výměnu podzednic a 20</w:t>
      </w:r>
      <w:r w:rsidR="00FC39E9">
        <w:rPr>
          <w:rFonts w:ascii="Arial" w:hAnsi="Arial" w:cs="Arial"/>
          <w:sz w:val="22"/>
          <w:szCs w:val="22"/>
        </w:rPr>
        <w:t xml:space="preserve"> </w:t>
      </w:r>
      <w:r w:rsidR="004A1BE4">
        <w:rPr>
          <w:rFonts w:ascii="Arial" w:hAnsi="Arial" w:cs="Arial"/>
          <w:sz w:val="22"/>
          <w:szCs w:val="22"/>
        </w:rPr>
        <w:t>%</w:t>
      </w:r>
      <w:r w:rsidR="0013163B">
        <w:rPr>
          <w:rFonts w:ascii="Arial" w:hAnsi="Arial" w:cs="Arial"/>
          <w:sz w:val="22"/>
          <w:szCs w:val="22"/>
        </w:rPr>
        <w:t xml:space="preserve"> krovů.</w:t>
      </w:r>
    </w:p>
    <w:p w14:paraId="637C54A1" w14:textId="4F015002" w:rsidR="009F07B6" w:rsidRPr="002B7F16" w:rsidRDefault="009F07B6" w:rsidP="009F07B6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</w:rPr>
        <w:t xml:space="preserve">Pro: </w:t>
      </w:r>
      <w:r w:rsidR="004A1BE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2B7F16">
        <w:rPr>
          <w:rFonts w:ascii="Arial" w:hAnsi="Arial" w:cs="Arial"/>
          <w:sz w:val="22"/>
          <w:szCs w:val="22"/>
        </w:rPr>
        <w:t xml:space="preserve">         Proti: 0               Zdržel: 0  </w:t>
      </w:r>
    </w:p>
    <w:p w14:paraId="13E62F41" w14:textId="4B76AD8E" w:rsidR="009F07B6" w:rsidRDefault="009F07B6" w:rsidP="009F07B6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2B7F1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2B7F16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II/</w:t>
      </w:r>
      <w:r w:rsidR="00782642">
        <w:rPr>
          <w:rFonts w:ascii="Arial" w:hAnsi="Arial" w:cs="Arial"/>
          <w:sz w:val="22"/>
          <w:szCs w:val="22"/>
          <w:u w:val="single"/>
        </w:rPr>
        <w:t>8</w:t>
      </w:r>
      <w:r w:rsidRPr="002B7F16">
        <w:rPr>
          <w:rFonts w:ascii="Arial" w:hAnsi="Arial" w:cs="Arial"/>
          <w:sz w:val="22"/>
          <w:szCs w:val="22"/>
          <w:u w:val="single"/>
        </w:rPr>
        <w:t xml:space="preserve">: </w:t>
      </w:r>
      <w:r w:rsidR="0013163B">
        <w:rPr>
          <w:rFonts w:ascii="Arial" w:hAnsi="Arial" w:cs="Arial"/>
          <w:sz w:val="22"/>
          <w:szCs w:val="22"/>
        </w:rPr>
        <w:t>Z</w:t>
      </w:r>
      <w:r w:rsidRPr="002B7F16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vypracování projektu na rekonstrukci střec</w:t>
      </w:r>
      <w:r w:rsidR="00782642">
        <w:rPr>
          <w:rFonts w:ascii="Arial" w:hAnsi="Arial" w:cs="Arial"/>
          <w:sz w:val="22"/>
          <w:szCs w:val="22"/>
        </w:rPr>
        <w:t>hy</w:t>
      </w:r>
      <w:r>
        <w:rPr>
          <w:rFonts w:ascii="Arial" w:hAnsi="Arial" w:cs="Arial"/>
          <w:sz w:val="22"/>
          <w:szCs w:val="22"/>
        </w:rPr>
        <w:t xml:space="preserve"> na budově čp. 26</w:t>
      </w:r>
      <w:r w:rsidR="003F3CE8">
        <w:rPr>
          <w:rFonts w:ascii="Arial" w:hAnsi="Arial" w:cs="Arial"/>
          <w:sz w:val="22"/>
          <w:szCs w:val="22"/>
        </w:rPr>
        <w:t>.</w:t>
      </w:r>
    </w:p>
    <w:p w14:paraId="6915BB37" w14:textId="77777777" w:rsidR="009F07B6" w:rsidRDefault="009F07B6" w:rsidP="009F07B6">
      <w:pPr>
        <w:jc w:val="both"/>
        <w:rPr>
          <w:rFonts w:ascii="Arial" w:hAnsi="Arial" w:cs="Arial"/>
          <w:sz w:val="22"/>
          <w:szCs w:val="22"/>
        </w:rPr>
      </w:pPr>
    </w:p>
    <w:p w14:paraId="20EE2F2A" w14:textId="314285E1" w:rsidR="009F07B6" w:rsidRDefault="00356E63" w:rsidP="00756ADF">
      <w:pPr>
        <w:tabs>
          <w:tab w:val="left" w:pos="96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Nabídka na získání dotace ve výši 100 % </w:t>
      </w:r>
      <w:r w:rsidR="0013163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150 000 Kč</w:t>
      </w:r>
      <w:r w:rsidR="0013163B">
        <w:rPr>
          <w:rFonts w:ascii="Arial" w:hAnsi="Arial" w:cs="Arial"/>
          <w:sz w:val="22"/>
          <w:szCs w:val="22"/>
        </w:rPr>
        <w:t>)</w:t>
      </w:r>
      <w:r w:rsidR="008954D4">
        <w:rPr>
          <w:rFonts w:ascii="Arial" w:hAnsi="Arial" w:cs="Arial"/>
          <w:sz w:val="22"/>
          <w:szCs w:val="22"/>
        </w:rPr>
        <w:t xml:space="preserve"> z Nadace partnerství</w:t>
      </w:r>
      <w:r>
        <w:rPr>
          <w:rFonts w:ascii="Arial" w:hAnsi="Arial" w:cs="Arial"/>
          <w:sz w:val="22"/>
          <w:szCs w:val="22"/>
        </w:rPr>
        <w:t xml:space="preserve">. </w:t>
      </w:r>
      <w:r w:rsidR="009F07B6">
        <w:rPr>
          <w:rFonts w:ascii="Arial" w:hAnsi="Arial" w:cs="Arial"/>
          <w:sz w:val="22"/>
          <w:szCs w:val="22"/>
        </w:rPr>
        <w:t xml:space="preserve">Podání žádosti o dotaci na výsadbu </w:t>
      </w:r>
      <w:r w:rsidR="008954D4">
        <w:rPr>
          <w:rFonts w:ascii="Arial" w:hAnsi="Arial" w:cs="Arial"/>
          <w:sz w:val="22"/>
          <w:szCs w:val="22"/>
        </w:rPr>
        <w:t>musí být podána do 16.1.2023Zastupitelstvo navrhlo osázení</w:t>
      </w:r>
      <w:r w:rsidR="00FC39E9">
        <w:rPr>
          <w:rFonts w:ascii="Arial" w:hAnsi="Arial" w:cs="Arial"/>
          <w:sz w:val="22"/>
          <w:szCs w:val="22"/>
        </w:rPr>
        <w:t xml:space="preserve"> pozemku okolo</w:t>
      </w:r>
      <w:r w:rsidR="008954D4">
        <w:rPr>
          <w:rFonts w:ascii="Arial" w:hAnsi="Arial" w:cs="Arial"/>
          <w:sz w:val="22"/>
          <w:szCs w:val="22"/>
        </w:rPr>
        <w:t xml:space="preserve"> </w:t>
      </w:r>
      <w:r w:rsidR="00756ADF">
        <w:rPr>
          <w:rFonts w:ascii="Arial" w:hAnsi="Arial" w:cs="Arial"/>
          <w:sz w:val="22"/>
          <w:szCs w:val="22"/>
        </w:rPr>
        <w:t>dětského hřiště Malý Vestec</w:t>
      </w:r>
      <w:r w:rsidR="00FC39E9">
        <w:rPr>
          <w:rFonts w:ascii="Arial" w:hAnsi="Arial" w:cs="Arial"/>
          <w:sz w:val="22"/>
          <w:szCs w:val="22"/>
        </w:rPr>
        <w:t xml:space="preserve"> p.č. 699/2</w:t>
      </w:r>
    </w:p>
    <w:p w14:paraId="2AAFAC8D" w14:textId="4D83367A" w:rsidR="00756ADF" w:rsidRPr="002B7F16" w:rsidRDefault="00756ADF" w:rsidP="00756ADF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8 </w:t>
      </w:r>
      <w:r w:rsidRPr="002B7F16">
        <w:rPr>
          <w:rFonts w:ascii="Arial" w:hAnsi="Arial" w:cs="Arial"/>
          <w:sz w:val="22"/>
          <w:szCs w:val="22"/>
        </w:rPr>
        <w:t xml:space="preserve">         Proti: 0               Zdržel: 0  </w:t>
      </w:r>
    </w:p>
    <w:p w14:paraId="4A4D1201" w14:textId="70C16B7D" w:rsidR="00756ADF" w:rsidRDefault="00756ADF" w:rsidP="00756ADF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2B7F1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2B7F16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II/8</w:t>
      </w:r>
      <w:r w:rsidRPr="002B7F16">
        <w:rPr>
          <w:rFonts w:ascii="Arial" w:hAnsi="Arial" w:cs="Arial"/>
          <w:sz w:val="22"/>
          <w:szCs w:val="22"/>
          <w:u w:val="single"/>
        </w:rPr>
        <w:t xml:space="preserve">: </w:t>
      </w:r>
      <w:r w:rsidR="0013163B">
        <w:rPr>
          <w:rFonts w:ascii="Arial" w:hAnsi="Arial" w:cs="Arial"/>
          <w:sz w:val="22"/>
          <w:szCs w:val="22"/>
        </w:rPr>
        <w:t>Z</w:t>
      </w:r>
      <w:r w:rsidRPr="002B7F16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3F3CE8">
        <w:rPr>
          <w:rFonts w:ascii="Arial" w:hAnsi="Arial" w:cs="Arial"/>
          <w:sz w:val="22"/>
          <w:szCs w:val="22"/>
        </w:rPr>
        <w:t xml:space="preserve"> podání žádosti o dotaci na výsadbu zeleně </w:t>
      </w:r>
      <w:r w:rsidR="008954D4">
        <w:rPr>
          <w:rFonts w:ascii="Arial" w:hAnsi="Arial" w:cs="Arial"/>
          <w:sz w:val="22"/>
          <w:szCs w:val="22"/>
        </w:rPr>
        <w:t xml:space="preserve">z Nadace partnerství </w:t>
      </w:r>
      <w:r w:rsidR="003F3CE8">
        <w:rPr>
          <w:rFonts w:ascii="Arial" w:hAnsi="Arial" w:cs="Arial"/>
          <w:sz w:val="22"/>
          <w:szCs w:val="22"/>
        </w:rPr>
        <w:t>na pozemku p.</w:t>
      </w:r>
      <w:r w:rsidR="0013163B">
        <w:rPr>
          <w:rFonts w:ascii="Arial" w:hAnsi="Arial" w:cs="Arial"/>
          <w:sz w:val="22"/>
          <w:szCs w:val="22"/>
        </w:rPr>
        <w:t xml:space="preserve"> </w:t>
      </w:r>
      <w:r w:rsidR="003F3CE8">
        <w:rPr>
          <w:rFonts w:ascii="Arial" w:hAnsi="Arial" w:cs="Arial"/>
          <w:sz w:val="22"/>
          <w:szCs w:val="22"/>
        </w:rPr>
        <w:t>č. 699/2 (hřiště u Malého Vestce)</w:t>
      </w:r>
      <w:r w:rsidR="0013163B">
        <w:rPr>
          <w:rFonts w:ascii="Arial" w:hAnsi="Arial" w:cs="Arial"/>
          <w:sz w:val="22"/>
          <w:szCs w:val="22"/>
        </w:rPr>
        <w:t>.</w:t>
      </w:r>
    </w:p>
    <w:p w14:paraId="0A4F7F66" w14:textId="77777777" w:rsidR="00756ADF" w:rsidRDefault="00756ADF" w:rsidP="009F07B6">
      <w:pPr>
        <w:jc w:val="both"/>
        <w:rPr>
          <w:rFonts w:ascii="Arial" w:hAnsi="Arial" w:cs="Arial"/>
          <w:sz w:val="22"/>
          <w:szCs w:val="22"/>
        </w:rPr>
      </w:pPr>
    </w:p>
    <w:p w14:paraId="7D507075" w14:textId="1722CF47" w:rsidR="00F319C7" w:rsidRDefault="00F319C7" w:rsidP="00F319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Výše odměn neuvolněným členům ZO</w:t>
      </w:r>
      <w:r w:rsidR="0013163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3163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osud je</w:t>
      </w:r>
      <w:r w:rsidR="0013163B">
        <w:rPr>
          <w:rFonts w:ascii="Arial" w:hAnsi="Arial" w:cs="Arial"/>
          <w:sz w:val="22"/>
          <w:szCs w:val="22"/>
        </w:rPr>
        <w:t xml:space="preserve"> zastupitelům obce</w:t>
      </w:r>
      <w:r>
        <w:rPr>
          <w:rFonts w:ascii="Arial" w:hAnsi="Arial" w:cs="Arial"/>
          <w:sz w:val="22"/>
          <w:szCs w:val="22"/>
        </w:rPr>
        <w:t xml:space="preserve"> vypláceno 620 Kč, což činí čistého 499 Kč</w:t>
      </w:r>
      <w:r w:rsidR="0013163B"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sz w:val="22"/>
          <w:szCs w:val="22"/>
        </w:rPr>
        <w:t>tarosta navrhl odměnu od 1.</w:t>
      </w:r>
      <w:r w:rsidR="00131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131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 zvýšit o 1 Kč na částku 621 Kč,</w:t>
      </w:r>
      <w:r w:rsidR="0013163B">
        <w:rPr>
          <w:rFonts w:ascii="Arial" w:hAnsi="Arial" w:cs="Arial"/>
          <w:sz w:val="22"/>
          <w:szCs w:val="22"/>
        </w:rPr>
        <w:t xml:space="preserve"> tedy tak</w:t>
      </w:r>
      <w:r>
        <w:rPr>
          <w:rFonts w:ascii="Arial" w:hAnsi="Arial" w:cs="Arial"/>
          <w:sz w:val="22"/>
          <w:szCs w:val="22"/>
        </w:rPr>
        <w:t xml:space="preserve"> aby čistá odměna činila 500 Kč.</w:t>
      </w:r>
    </w:p>
    <w:p w14:paraId="76689C2F" w14:textId="3B00BC9C" w:rsidR="00F319C7" w:rsidRPr="002B7F16" w:rsidRDefault="00F319C7" w:rsidP="00F319C7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</w:rPr>
        <w:t xml:space="preserve">Pro: </w:t>
      </w:r>
      <w:r w:rsidR="008954D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2B7F16">
        <w:rPr>
          <w:rFonts w:ascii="Arial" w:hAnsi="Arial" w:cs="Arial"/>
          <w:sz w:val="22"/>
          <w:szCs w:val="22"/>
        </w:rPr>
        <w:t xml:space="preserve">         Proti: 0               Zdržel: 0  </w:t>
      </w:r>
    </w:p>
    <w:p w14:paraId="3E4294DD" w14:textId="2D76A1DF" w:rsidR="00F319C7" w:rsidRDefault="00F319C7" w:rsidP="00F319C7">
      <w:pPr>
        <w:jc w:val="both"/>
        <w:rPr>
          <w:rFonts w:ascii="Arial" w:hAnsi="Arial" w:cs="Arial"/>
          <w:sz w:val="22"/>
          <w:szCs w:val="22"/>
        </w:rPr>
      </w:pPr>
      <w:r w:rsidRPr="002B7F1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2B7F1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2B7F16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II</w:t>
      </w:r>
      <w:r w:rsidR="003F3CE8">
        <w:rPr>
          <w:rFonts w:ascii="Arial" w:hAnsi="Arial" w:cs="Arial"/>
          <w:sz w:val="22"/>
          <w:szCs w:val="22"/>
          <w:u w:val="single"/>
        </w:rPr>
        <w:t>/9</w:t>
      </w:r>
      <w:r w:rsidRPr="002B7F16">
        <w:rPr>
          <w:rFonts w:ascii="Arial" w:hAnsi="Arial" w:cs="Arial"/>
          <w:sz w:val="22"/>
          <w:szCs w:val="22"/>
          <w:u w:val="single"/>
        </w:rPr>
        <w:t xml:space="preserve">: </w:t>
      </w:r>
      <w:r w:rsidR="0013163B">
        <w:rPr>
          <w:rFonts w:ascii="Arial" w:hAnsi="Arial" w:cs="Arial"/>
          <w:sz w:val="22"/>
          <w:szCs w:val="22"/>
        </w:rPr>
        <w:t>Z</w:t>
      </w:r>
      <w:r w:rsidRPr="002B7F16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zvýšení odměn ZO o 1 Kč z dosavadních 620 Kč na 621 Kč od 1.</w:t>
      </w:r>
      <w:r w:rsidR="00131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131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13163B">
        <w:rPr>
          <w:rFonts w:ascii="Arial" w:hAnsi="Arial" w:cs="Arial"/>
          <w:sz w:val="22"/>
          <w:szCs w:val="22"/>
        </w:rPr>
        <w:t>.</w:t>
      </w:r>
    </w:p>
    <w:p w14:paraId="3E351F44" w14:textId="77777777" w:rsidR="00756ADF" w:rsidRDefault="00756AD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A86E07" w14:textId="1D093DC5" w:rsidR="00756ADF" w:rsidRDefault="00756ADF" w:rsidP="00756ADF">
      <w:pPr>
        <w:tabs>
          <w:tab w:val="left" w:pos="394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upozornil, že není do</w:t>
      </w:r>
      <w:r w:rsidR="00FC39E9">
        <w:rPr>
          <w:rFonts w:ascii="Arial" w:hAnsi="Arial" w:cs="Arial"/>
          <w:sz w:val="22"/>
          <w:szCs w:val="22"/>
        </w:rPr>
        <w:t>kácen a dočištěn</w:t>
      </w:r>
      <w:r>
        <w:rPr>
          <w:rFonts w:ascii="Arial" w:hAnsi="Arial" w:cs="Arial"/>
          <w:sz w:val="22"/>
          <w:szCs w:val="22"/>
        </w:rPr>
        <w:t xml:space="preserve"> lesík za Richtrovými</w:t>
      </w:r>
      <w:r w:rsidR="00FC39E9">
        <w:rPr>
          <w:rFonts w:ascii="Arial" w:hAnsi="Arial" w:cs="Arial"/>
          <w:sz w:val="22"/>
          <w:szCs w:val="22"/>
        </w:rPr>
        <w:t xml:space="preserve"> po vichřici a napadení kůrovcem z kraje roku 2022</w:t>
      </w:r>
      <w:r>
        <w:rPr>
          <w:rFonts w:ascii="Arial" w:hAnsi="Arial" w:cs="Arial"/>
          <w:sz w:val="22"/>
          <w:szCs w:val="22"/>
        </w:rPr>
        <w:t xml:space="preserve">. Starosta obejde zájemce, kteří </w:t>
      </w:r>
      <w:r w:rsidR="00FC39E9">
        <w:rPr>
          <w:rFonts w:ascii="Arial" w:hAnsi="Arial" w:cs="Arial"/>
          <w:sz w:val="22"/>
          <w:szCs w:val="22"/>
        </w:rPr>
        <w:t>se na jaře př</w:t>
      </w:r>
      <w:r w:rsidR="00B475EE">
        <w:rPr>
          <w:rFonts w:ascii="Arial" w:hAnsi="Arial" w:cs="Arial"/>
          <w:sz w:val="22"/>
          <w:szCs w:val="22"/>
        </w:rPr>
        <w:t>ihlásili,</w:t>
      </w:r>
      <w:r w:rsidR="00FC39E9">
        <w:rPr>
          <w:rFonts w:ascii="Arial" w:hAnsi="Arial" w:cs="Arial"/>
          <w:sz w:val="22"/>
          <w:szCs w:val="22"/>
        </w:rPr>
        <w:t xml:space="preserve"> a ještě tak neučinili. Požádá, aby tak do konce ledna 2023 </w:t>
      </w:r>
      <w:r w:rsidR="00B475EE">
        <w:rPr>
          <w:rFonts w:ascii="Arial" w:hAnsi="Arial" w:cs="Arial"/>
          <w:sz w:val="22"/>
          <w:szCs w:val="22"/>
        </w:rPr>
        <w:t>učinili</w:t>
      </w:r>
      <w:r w:rsidR="00FC39E9">
        <w:rPr>
          <w:rFonts w:ascii="Arial" w:hAnsi="Arial" w:cs="Arial"/>
          <w:sz w:val="22"/>
          <w:szCs w:val="22"/>
        </w:rPr>
        <w:t xml:space="preserve">.  Poté bude předložen další návrh, aby bylo možné tento úsek v letošním roce osázet. </w:t>
      </w:r>
    </w:p>
    <w:p w14:paraId="57061835" w14:textId="77777777" w:rsidR="00756ADF" w:rsidRDefault="00756AD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011632" w14:textId="77777777" w:rsidR="00756ADF" w:rsidRDefault="00756AD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80C8F1" w14:textId="1FDB9C1F" w:rsidR="00123078" w:rsidRDefault="00123078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29913789" w14:textId="77777777" w:rsidR="000D1EB7" w:rsidRDefault="000D1EB7" w:rsidP="000D1EB7">
      <w:pPr>
        <w:rPr>
          <w:rFonts w:ascii="Arial" w:hAnsi="Arial" w:cs="Arial"/>
          <w:sz w:val="22"/>
          <w:szCs w:val="22"/>
        </w:rPr>
      </w:pPr>
    </w:p>
    <w:p w14:paraId="48EB4524" w14:textId="3F1B599C" w:rsidR="000D1EB7" w:rsidRDefault="000D1EB7" w:rsidP="000D1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Plachý se dotázal, kdy bude schválen </w:t>
      </w:r>
      <w:r w:rsidR="0081494B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zemní plán obce Vestec. Starosta </w:t>
      </w:r>
      <w:r w:rsidR="0013163B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 xml:space="preserve">odpověděl, že </w:t>
      </w:r>
      <w:r w:rsidR="0013163B">
        <w:rPr>
          <w:rFonts w:ascii="Arial" w:hAnsi="Arial" w:cs="Arial"/>
          <w:sz w:val="22"/>
          <w:szCs w:val="22"/>
        </w:rPr>
        <w:t>Ú</w:t>
      </w:r>
      <w:r w:rsidR="008954D4">
        <w:rPr>
          <w:rFonts w:ascii="Arial" w:hAnsi="Arial" w:cs="Arial"/>
          <w:sz w:val="22"/>
          <w:szCs w:val="22"/>
        </w:rPr>
        <w:t>PO</w:t>
      </w:r>
      <w:r w:rsidR="00131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bude schvalovat příští rok</w:t>
      </w:r>
      <w:r w:rsidR="0013163B">
        <w:rPr>
          <w:rFonts w:ascii="Arial" w:hAnsi="Arial" w:cs="Arial"/>
          <w:sz w:val="22"/>
          <w:szCs w:val="22"/>
        </w:rPr>
        <w:t>, tedy</w:t>
      </w:r>
      <w:r>
        <w:rPr>
          <w:rFonts w:ascii="Arial" w:hAnsi="Arial" w:cs="Arial"/>
          <w:sz w:val="22"/>
          <w:szCs w:val="22"/>
        </w:rPr>
        <w:t xml:space="preserve"> až po komplexní pozemkové úpravě.</w:t>
      </w:r>
    </w:p>
    <w:p w14:paraId="428CB21A" w14:textId="2855E173" w:rsidR="000D1EB7" w:rsidRDefault="0081494B" w:rsidP="000D1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n</w:t>
      </w:r>
      <w:r w:rsidR="000D1EB7">
        <w:rPr>
          <w:rFonts w:ascii="Arial" w:hAnsi="Arial" w:cs="Arial"/>
          <w:sz w:val="22"/>
          <w:szCs w:val="22"/>
        </w:rPr>
        <w:t>avrhl, abychom vstoupili do jednání s</w:t>
      </w:r>
      <w:r>
        <w:rPr>
          <w:rFonts w:ascii="Arial" w:hAnsi="Arial" w:cs="Arial"/>
          <w:sz w:val="22"/>
          <w:szCs w:val="22"/>
        </w:rPr>
        <w:t> majitelem pozemku p.</w:t>
      </w:r>
      <w:r w:rsidR="003F3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50/3 (firma Stados) a hledali společné řešení, jak s pozemkem naložit. Obec by mohla dát pozemek v ÚPO do </w:t>
      </w:r>
      <w:r w:rsidR="000D1EB7">
        <w:rPr>
          <w:rFonts w:ascii="Arial" w:hAnsi="Arial" w:cs="Arial"/>
          <w:sz w:val="22"/>
          <w:szCs w:val="22"/>
        </w:rPr>
        <w:t>zastavitelných ploch.</w:t>
      </w:r>
    </w:p>
    <w:p w14:paraId="7D97B3DF" w14:textId="7FD01582" w:rsidR="0081494B" w:rsidRDefault="0081494B" w:rsidP="000D1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návrh se zastupitelům líbí.</w:t>
      </w:r>
      <w:r w:rsidR="00E15B42">
        <w:rPr>
          <w:rFonts w:ascii="Arial" w:hAnsi="Arial" w:cs="Arial"/>
          <w:sz w:val="22"/>
          <w:szCs w:val="22"/>
        </w:rPr>
        <w:t xml:space="preserve"> Starosta dodal, že tento pozemek v ÚPO je v zastavitelném území a i v novém ÚPO dále bude.Tudíž je na majiteli pozemku, jak s ním dále naloží. Nic nebrání vzniku nových stavebních pozemků v této lokalitě.</w:t>
      </w:r>
    </w:p>
    <w:p w14:paraId="405683A3" w14:textId="77777777" w:rsidR="000D1EB7" w:rsidRDefault="000D1EB7" w:rsidP="000D1EB7">
      <w:pPr>
        <w:rPr>
          <w:rFonts w:ascii="Arial" w:hAnsi="Arial" w:cs="Arial"/>
          <w:sz w:val="22"/>
          <w:szCs w:val="22"/>
        </w:rPr>
      </w:pPr>
    </w:p>
    <w:p w14:paraId="74A1F5EF" w14:textId="51BC0A9E" w:rsidR="00834E5C" w:rsidRDefault="00756AD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</w:t>
      </w:r>
      <w:r w:rsidR="003F3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se dotázal, zda je možné zajistit dosadbu směrem na Křinec</w:t>
      </w:r>
      <w:r w:rsidR="0081494B">
        <w:rPr>
          <w:rFonts w:ascii="Arial" w:hAnsi="Arial" w:cs="Arial"/>
          <w:sz w:val="22"/>
          <w:szCs w:val="22"/>
        </w:rPr>
        <w:t xml:space="preserve">. Starosta sdělil, že nemá tušení, kdo výsadbu zajistil, </w:t>
      </w:r>
      <w:r w:rsidR="00E15B42">
        <w:rPr>
          <w:rFonts w:ascii="Arial" w:hAnsi="Arial" w:cs="Arial"/>
          <w:sz w:val="22"/>
          <w:szCs w:val="22"/>
        </w:rPr>
        <w:t xml:space="preserve">protože na Správě silnic nezjistil. </w:t>
      </w:r>
      <w:r w:rsidR="0081494B">
        <w:rPr>
          <w:rFonts w:ascii="Arial" w:hAnsi="Arial" w:cs="Arial"/>
          <w:sz w:val="22"/>
          <w:szCs w:val="22"/>
        </w:rPr>
        <w:t>P.</w:t>
      </w:r>
      <w:r w:rsidR="003F3536">
        <w:rPr>
          <w:rFonts w:ascii="Arial" w:hAnsi="Arial" w:cs="Arial"/>
          <w:sz w:val="22"/>
          <w:szCs w:val="22"/>
        </w:rPr>
        <w:t xml:space="preserve"> </w:t>
      </w:r>
      <w:r w:rsidR="0081494B">
        <w:rPr>
          <w:rFonts w:ascii="Arial" w:hAnsi="Arial" w:cs="Arial"/>
          <w:sz w:val="22"/>
          <w:szCs w:val="22"/>
        </w:rPr>
        <w:t xml:space="preserve">Plachý sdělil, že </w:t>
      </w:r>
      <w:r w:rsidR="00E15B42">
        <w:rPr>
          <w:rFonts w:ascii="Arial" w:hAnsi="Arial" w:cs="Arial"/>
          <w:sz w:val="22"/>
          <w:szCs w:val="22"/>
        </w:rPr>
        <w:t xml:space="preserve">výsadbu zajistila </w:t>
      </w:r>
      <w:r w:rsidR="0081494B">
        <w:rPr>
          <w:rFonts w:ascii="Arial" w:hAnsi="Arial" w:cs="Arial"/>
          <w:sz w:val="22"/>
          <w:szCs w:val="22"/>
        </w:rPr>
        <w:t xml:space="preserve">firma </w:t>
      </w:r>
      <w:r w:rsidR="00E15B42">
        <w:rPr>
          <w:rFonts w:ascii="Arial" w:hAnsi="Arial" w:cs="Arial"/>
          <w:sz w:val="22"/>
          <w:szCs w:val="22"/>
        </w:rPr>
        <w:t>paní Tvrzníkové. Starosta tuto firmu osloví.</w:t>
      </w:r>
    </w:p>
    <w:p w14:paraId="5337FAB3" w14:textId="25999400" w:rsidR="00483B9B" w:rsidRDefault="00483B9B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547F1E" w14:textId="5DCD4912" w:rsidR="00483B9B" w:rsidRDefault="00756AD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</w:t>
      </w:r>
      <w:r w:rsidR="003F3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Vyskočil se dotázal, zda je možné navést kamení na zpevnění </w:t>
      </w:r>
      <w:r w:rsidR="0081494B">
        <w:rPr>
          <w:rFonts w:ascii="Arial" w:hAnsi="Arial" w:cs="Arial"/>
          <w:sz w:val="22"/>
          <w:szCs w:val="22"/>
        </w:rPr>
        <w:t xml:space="preserve">západní </w:t>
      </w:r>
      <w:r>
        <w:rPr>
          <w:rFonts w:ascii="Arial" w:hAnsi="Arial" w:cs="Arial"/>
          <w:sz w:val="22"/>
          <w:szCs w:val="22"/>
        </w:rPr>
        <w:t xml:space="preserve">hráze. </w:t>
      </w:r>
      <w:r w:rsidR="003F3536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 xml:space="preserve">Plachý upozornil, že se propadá i hráz pod Šulcovými. Obec </w:t>
      </w:r>
      <w:r w:rsidR="003F3536">
        <w:rPr>
          <w:rFonts w:ascii="Arial" w:hAnsi="Arial" w:cs="Arial"/>
          <w:sz w:val="22"/>
          <w:szCs w:val="22"/>
        </w:rPr>
        <w:t xml:space="preserve">pro zpevnění obou míst </w:t>
      </w:r>
      <w:r>
        <w:rPr>
          <w:rFonts w:ascii="Arial" w:hAnsi="Arial" w:cs="Arial"/>
          <w:sz w:val="22"/>
          <w:szCs w:val="22"/>
        </w:rPr>
        <w:t>zajistí kamení.</w:t>
      </w:r>
    </w:p>
    <w:p w14:paraId="0FDB3717" w14:textId="67DD1404" w:rsidR="00756ADF" w:rsidRDefault="00756AD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2B2425" w14:textId="7516777B" w:rsidR="00483B9B" w:rsidRDefault="00483B9B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CB3B6D" w14:textId="6B7F9DB1" w:rsidR="00483B9B" w:rsidRDefault="005062EC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Inventarizační komise se sejde ve středu 11.</w:t>
      </w:r>
      <w:r w:rsidR="003F3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3F3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p w14:paraId="7BC5FA7E" w14:textId="706A64CA" w:rsidR="00483B9B" w:rsidRDefault="00483B9B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3147C" w14:textId="6CF59643" w:rsidR="00483B9B" w:rsidRDefault="00483B9B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92718B" w14:textId="77777777" w:rsidR="00483B9B" w:rsidRDefault="00483B9B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4BE1DC" w14:textId="77777777" w:rsidR="00483B9B" w:rsidRDefault="005F2C8D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11C380" w14:textId="386EFF7B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04DB0B9C" w:rsidR="00D739E9" w:rsidRDefault="001B1257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60C2C">
        <w:rPr>
          <w:rFonts w:ascii="Arial" w:hAnsi="Arial" w:cs="Arial"/>
          <w:sz w:val="22"/>
          <w:szCs w:val="22"/>
        </w:rPr>
        <w:t>Jaroslav Jeník</w:t>
      </w:r>
      <w:r w:rsidR="002B7F16">
        <w:rPr>
          <w:rFonts w:ascii="Arial" w:hAnsi="Arial" w:cs="Arial"/>
          <w:sz w:val="22"/>
          <w:szCs w:val="22"/>
        </w:rPr>
        <w:t xml:space="preserve">                       </w:t>
      </w:r>
      <w:r w:rsidR="00B74E20">
        <w:rPr>
          <w:rFonts w:ascii="Arial" w:hAnsi="Arial" w:cs="Arial"/>
          <w:sz w:val="22"/>
          <w:szCs w:val="22"/>
        </w:rPr>
        <w:t xml:space="preserve">       René Procházka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5640506C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AD345F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1069" w14:textId="77777777" w:rsidR="00DD749F" w:rsidRDefault="00DD749F" w:rsidP="007F5854">
      <w:r>
        <w:separator/>
      </w:r>
    </w:p>
  </w:endnote>
  <w:endnote w:type="continuationSeparator" w:id="0">
    <w:p w14:paraId="49C5A5A1" w14:textId="77777777" w:rsidR="00DD749F" w:rsidRDefault="00DD749F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FEA2" w14:textId="77777777" w:rsidR="00DD749F" w:rsidRDefault="00DD749F" w:rsidP="007F5854">
      <w:r>
        <w:separator/>
      </w:r>
    </w:p>
  </w:footnote>
  <w:footnote w:type="continuationSeparator" w:id="0">
    <w:p w14:paraId="59C55EBB" w14:textId="77777777" w:rsidR="00DD749F" w:rsidRDefault="00DD749F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2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884347">
    <w:abstractNumId w:val="1"/>
  </w:num>
  <w:num w:numId="2" w16cid:durableId="29569600">
    <w:abstractNumId w:val="0"/>
  </w:num>
  <w:num w:numId="3" w16cid:durableId="1256014688">
    <w:abstractNumId w:val="2"/>
  </w:num>
  <w:num w:numId="4" w16cid:durableId="2670081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22EEA"/>
    <w:rsid w:val="00032BA7"/>
    <w:rsid w:val="00037813"/>
    <w:rsid w:val="00062B62"/>
    <w:rsid w:val="000B0BB1"/>
    <w:rsid w:val="000C2C33"/>
    <w:rsid w:val="000D1EB7"/>
    <w:rsid w:val="000E2D5F"/>
    <w:rsid w:val="000F2099"/>
    <w:rsid w:val="000F339E"/>
    <w:rsid w:val="00112A92"/>
    <w:rsid w:val="00114E01"/>
    <w:rsid w:val="00123078"/>
    <w:rsid w:val="0013163B"/>
    <w:rsid w:val="001568B9"/>
    <w:rsid w:val="00160C2C"/>
    <w:rsid w:val="00165526"/>
    <w:rsid w:val="001A1A95"/>
    <w:rsid w:val="001B1257"/>
    <w:rsid w:val="001D23F2"/>
    <w:rsid w:val="001D4358"/>
    <w:rsid w:val="001E332C"/>
    <w:rsid w:val="001E4612"/>
    <w:rsid w:val="001E5890"/>
    <w:rsid w:val="001E619E"/>
    <w:rsid w:val="00200F42"/>
    <w:rsid w:val="002018E0"/>
    <w:rsid w:val="00204635"/>
    <w:rsid w:val="00226ABB"/>
    <w:rsid w:val="0024539E"/>
    <w:rsid w:val="0024791F"/>
    <w:rsid w:val="00267BBE"/>
    <w:rsid w:val="0029373B"/>
    <w:rsid w:val="002A4E6F"/>
    <w:rsid w:val="002B1C0E"/>
    <w:rsid w:val="002B2530"/>
    <w:rsid w:val="002B350E"/>
    <w:rsid w:val="002B7F16"/>
    <w:rsid w:val="002C1C5A"/>
    <w:rsid w:val="00301EFC"/>
    <w:rsid w:val="00307611"/>
    <w:rsid w:val="003076A2"/>
    <w:rsid w:val="0031553C"/>
    <w:rsid w:val="003200C4"/>
    <w:rsid w:val="003339FF"/>
    <w:rsid w:val="00356E63"/>
    <w:rsid w:val="00356EFE"/>
    <w:rsid w:val="00386DA4"/>
    <w:rsid w:val="00390313"/>
    <w:rsid w:val="00391037"/>
    <w:rsid w:val="00391749"/>
    <w:rsid w:val="00392574"/>
    <w:rsid w:val="003D4077"/>
    <w:rsid w:val="003E1186"/>
    <w:rsid w:val="003F3536"/>
    <w:rsid w:val="003F3CE8"/>
    <w:rsid w:val="00406C00"/>
    <w:rsid w:val="0043624D"/>
    <w:rsid w:val="00443E65"/>
    <w:rsid w:val="00474BA5"/>
    <w:rsid w:val="00483B9B"/>
    <w:rsid w:val="004A1BE4"/>
    <w:rsid w:val="004B32EF"/>
    <w:rsid w:val="004B50FC"/>
    <w:rsid w:val="004B55BF"/>
    <w:rsid w:val="004C422B"/>
    <w:rsid w:val="004C6CAF"/>
    <w:rsid w:val="004D3390"/>
    <w:rsid w:val="004D4065"/>
    <w:rsid w:val="004F7E92"/>
    <w:rsid w:val="005062EC"/>
    <w:rsid w:val="00513B6B"/>
    <w:rsid w:val="00583711"/>
    <w:rsid w:val="005A6FCF"/>
    <w:rsid w:val="005C46A7"/>
    <w:rsid w:val="005D68EE"/>
    <w:rsid w:val="005E2717"/>
    <w:rsid w:val="005E350F"/>
    <w:rsid w:val="005F0BA4"/>
    <w:rsid w:val="005F2C8D"/>
    <w:rsid w:val="00600336"/>
    <w:rsid w:val="00611BC3"/>
    <w:rsid w:val="00623D0A"/>
    <w:rsid w:val="006266F0"/>
    <w:rsid w:val="006327BB"/>
    <w:rsid w:val="00637318"/>
    <w:rsid w:val="006407C1"/>
    <w:rsid w:val="006615E3"/>
    <w:rsid w:val="00662218"/>
    <w:rsid w:val="0068057C"/>
    <w:rsid w:val="006C1E6D"/>
    <w:rsid w:val="006C3687"/>
    <w:rsid w:val="006F0FB8"/>
    <w:rsid w:val="006F41AB"/>
    <w:rsid w:val="00700A59"/>
    <w:rsid w:val="00705C92"/>
    <w:rsid w:val="0072077D"/>
    <w:rsid w:val="00740B15"/>
    <w:rsid w:val="00756ADF"/>
    <w:rsid w:val="00756D53"/>
    <w:rsid w:val="0075768F"/>
    <w:rsid w:val="00764B02"/>
    <w:rsid w:val="0076614F"/>
    <w:rsid w:val="00782642"/>
    <w:rsid w:val="007D4E71"/>
    <w:rsid w:val="007D6E56"/>
    <w:rsid w:val="007F4E4A"/>
    <w:rsid w:val="007F5854"/>
    <w:rsid w:val="0081494B"/>
    <w:rsid w:val="00815D56"/>
    <w:rsid w:val="00816309"/>
    <w:rsid w:val="00834E5C"/>
    <w:rsid w:val="008478F0"/>
    <w:rsid w:val="00863CCE"/>
    <w:rsid w:val="00863CEC"/>
    <w:rsid w:val="00865396"/>
    <w:rsid w:val="00873B8E"/>
    <w:rsid w:val="008748F4"/>
    <w:rsid w:val="00887E90"/>
    <w:rsid w:val="008954D4"/>
    <w:rsid w:val="008E2402"/>
    <w:rsid w:val="008E5866"/>
    <w:rsid w:val="008F35DE"/>
    <w:rsid w:val="00905691"/>
    <w:rsid w:val="00910276"/>
    <w:rsid w:val="009212F1"/>
    <w:rsid w:val="0093480E"/>
    <w:rsid w:val="00935563"/>
    <w:rsid w:val="009575D0"/>
    <w:rsid w:val="00961746"/>
    <w:rsid w:val="009778AD"/>
    <w:rsid w:val="0099328D"/>
    <w:rsid w:val="009960DC"/>
    <w:rsid w:val="009A6A39"/>
    <w:rsid w:val="009D39AC"/>
    <w:rsid w:val="009D515F"/>
    <w:rsid w:val="009D6A79"/>
    <w:rsid w:val="009F07B6"/>
    <w:rsid w:val="00A039AB"/>
    <w:rsid w:val="00A05D2B"/>
    <w:rsid w:val="00A24A5E"/>
    <w:rsid w:val="00A2692F"/>
    <w:rsid w:val="00A56F7B"/>
    <w:rsid w:val="00A94267"/>
    <w:rsid w:val="00A9569B"/>
    <w:rsid w:val="00AB1811"/>
    <w:rsid w:val="00AB4F52"/>
    <w:rsid w:val="00AC5881"/>
    <w:rsid w:val="00AC7C0A"/>
    <w:rsid w:val="00AD345F"/>
    <w:rsid w:val="00AF6F22"/>
    <w:rsid w:val="00B00FDA"/>
    <w:rsid w:val="00B11EA6"/>
    <w:rsid w:val="00B17EA0"/>
    <w:rsid w:val="00B33326"/>
    <w:rsid w:val="00B475EE"/>
    <w:rsid w:val="00B6262D"/>
    <w:rsid w:val="00B66B81"/>
    <w:rsid w:val="00B74E20"/>
    <w:rsid w:val="00B76EA8"/>
    <w:rsid w:val="00B93DB1"/>
    <w:rsid w:val="00B97936"/>
    <w:rsid w:val="00BA7298"/>
    <w:rsid w:val="00BD0BC6"/>
    <w:rsid w:val="00BD24E9"/>
    <w:rsid w:val="00BD5705"/>
    <w:rsid w:val="00BE6858"/>
    <w:rsid w:val="00C030A4"/>
    <w:rsid w:val="00C1146D"/>
    <w:rsid w:val="00C24DDE"/>
    <w:rsid w:val="00C51C96"/>
    <w:rsid w:val="00C611F6"/>
    <w:rsid w:val="00C678DE"/>
    <w:rsid w:val="00C73C0E"/>
    <w:rsid w:val="00C7713B"/>
    <w:rsid w:val="00C85149"/>
    <w:rsid w:val="00CF3CFD"/>
    <w:rsid w:val="00D00F3B"/>
    <w:rsid w:val="00D22414"/>
    <w:rsid w:val="00D270E4"/>
    <w:rsid w:val="00D739E9"/>
    <w:rsid w:val="00D77A26"/>
    <w:rsid w:val="00DB66F0"/>
    <w:rsid w:val="00DD1E39"/>
    <w:rsid w:val="00DD749F"/>
    <w:rsid w:val="00DE0703"/>
    <w:rsid w:val="00DF6553"/>
    <w:rsid w:val="00E15B42"/>
    <w:rsid w:val="00E204BE"/>
    <w:rsid w:val="00E2507E"/>
    <w:rsid w:val="00E317BA"/>
    <w:rsid w:val="00E35CF5"/>
    <w:rsid w:val="00E60CB7"/>
    <w:rsid w:val="00E732CE"/>
    <w:rsid w:val="00E8428E"/>
    <w:rsid w:val="00E85662"/>
    <w:rsid w:val="00E93F03"/>
    <w:rsid w:val="00EF3B85"/>
    <w:rsid w:val="00EF4BE0"/>
    <w:rsid w:val="00EF68D4"/>
    <w:rsid w:val="00F30679"/>
    <w:rsid w:val="00F319C7"/>
    <w:rsid w:val="00F31C21"/>
    <w:rsid w:val="00F33259"/>
    <w:rsid w:val="00F34C7B"/>
    <w:rsid w:val="00F361FA"/>
    <w:rsid w:val="00F52127"/>
    <w:rsid w:val="00F71775"/>
    <w:rsid w:val="00F91929"/>
    <w:rsid w:val="00F919FE"/>
    <w:rsid w:val="00FA54A8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75E329-74D4-B74C-8423-175D9B6D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1272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6</cp:revision>
  <cp:lastPrinted>2022-12-21T12:04:00Z</cp:lastPrinted>
  <dcterms:created xsi:type="dcterms:W3CDTF">2023-01-03T06:31:00Z</dcterms:created>
  <dcterms:modified xsi:type="dcterms:W3CDTF">2023-01-03T11:21:00Z</dcterms:modified>
</cp:coreProperties>
</file>