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B80" w:rsidRPr="00ED3F8A" w:rsidRDefault="00966660">
      <w:pPr>
        <w:rPr>
          <w:b/>
          <w:u w:val="single"/>
        </w:rPr>
      </w:pPr>
      <w:bookmarkStart w:id="0" w:name="_GoBack"/>
      <w:bookmarkEnd w:id="0"/>
      <w:r w:rsidRPr="00ED3F8A">
        <w:rPr>
          <w:b/>
          <w:u w:val="single"/>
        </w:rPr>
        <w:t>Setk</w:t>
      </w:r>
      <w:r w:rsidR="007228BC" w:rsidRPr="00ED3F8A">
        <w:rPr>
          <w:b/>
          <w:u w:val="single"/>
        </w:rPr>
        <w:t xml:space="preserve">ání zastupitelů se spolky dne </w:t>
      </w:r>
      <w:r w:rsidR="007627C3">
        <w:rPr>
          <w:b/>
          <w:u w:val="single"/>
        </w:rPr>
        <w:t>28</w:t>
      </w:r>
      <w:r w:rsidRPr="00ED3F8A">
        <w:rPr>
          <w:b/>
          <w:u w:val="single"/>
        </w:rPr>
        <w:t xml:space="preserve">. </w:t>
      </w:r>
      <w:r w:rsidR="007627C3">
        <w:rPr>
          <w:b/>
          <w:u w:val="single"/>
        </w:rPr>
        <w:t>ledna</w:t>
      </w:r>
      <w:r w:rsidRPr="00ED3F8A">
        <w:rPr>
          <w:b/>
          <w:u w:val="single"/>
        </w:rPr>
        <w:t xml:space="preserve"> 20</w:t>
      </w:r>
      <w:r w:rsidR="007627C3">
        <w:rPr>
          <w:b/>
          <w:u w:val="single"/>
        </w:rPr>
        <w:t>20</w:t>
      </w:r>
      <w:r w:rsidRPr="00ED3F8A">
        <w:rPr>
          <w:b/>
          <w:u w:val="single"/>
        </w:rPr>
        <w:t xml:space="preserve"> od 1</w:t>
      </w:r>
      <w:r w:rsidR="007228BC" w:rsidRPr="00ED3F8A">
        <w:rPr>
          <w:b/>
          <w:u w:val="single"/>
        </w:rPr>
        <w:t>8</w:t>
      </w:r>
      <w:r w:rsidRPr="00ED3F8A">
        <w:rPr>
          <w:b/>
          <w:u w:val="single"/>
        </w:rPr>
        <w:t>:</w:t>
      </w:r>
      <w:r w:rsidR="007627C3">
        <w:rPr>
          <w:b/>
          <w:u w:val="single"/>
        </w:rPr>
        <w:t>0</w:t>
      </w:r>
      <w:r w:rsidRPr="00ED3F8A">
        <w:rPr>
          <w:b/>
          <w:u w:val="single"/>
        </w:rPr>
        <w:t>0 hodin</w:t>
      </w:r>
    </w:p>
    <w:p w:rsidR="00966660" w:rsidRDefault="00966660" w:rsidP="007627C3">
      <w:pPr>
        <w:ind w:left="1134" w:hanging="1134"/>
        <w:jc w:val="both"/>
      </w:pPr>
      <w:r>
        <w:t>Zastupitelé:</w:t>
      </w:r>
      <w:r w:rsidR="00124A45">
        <w:t xml:space="preserve"> </w:t>
      </w:r>
      <w:r w:rsidR="007627C3">
        <w:t xml:space="preserve">Jaroslav Janata, </w:t>
      </w:r>
      <w:r w:rsidR="00ED3F8A">
        <w:t>Luboš Barták</w:t>
      </w:r>
      <w:r w:rsidR="007228BC">
        <w:t xml:space="preserve">, </w:t>
      </w:r>
      <w:r w:rsidR="00ED3F8A">
        <w:t>Milada Ryšavá</w:t>
      </w:r>
      <w:r w:rsidR="00276696">
        <w:t xml:space="preserve">, </w:t>
      </w:r>
      <w:r w:rsidR="007627C3">
        <w:t>Jaroslav</w:t>
      </w:r>
      <w:r w:rsidR="00276696">
        <w:t xml:space="preserve"> Bur</w:t>
      </w:r>
      <w:r w:rsidR="007627C3">
        <w:t>eš</w:t>
      </w:r>
      <w:r w:rsidR="00D14D24">
        <w:t xml:space="preserve">, </w:t>
      </w:r>
      <w:r w:rsidR="007627C3">
        <w:t>Bohuslav Plachý, Ivana Jeníková</w:t>
      </w:r>
    </w:p>
    <w:p w:rsidR="00966660" w:rsidRDefault="00966660" w:rsidP="007627C3">
      <w:pPr>
        <w:jc w:val="both"/>
      </w:pPr>
      <w:r>
        <w:t>Hasiči:</w:t>
      </w:r>
      <w:r w:rsidR="00124A45">
        <w:t xml:space="preserve"> Jaroslav Jeník</w:t>
      </w:r>
      <w:r w:rsidR="00ED3F8A">
        <w:t xml:space="preserve"> ml.</w:t>
      </w:r>
      <w:r w:rsidR="007228BC">
        <w:t xml:space="preserve">, </w:t>
      </w:r>
      <w:r w:rsidR="007627C3">
        <w:t>Jaroslav</w:t>
      </w:r>
      <w:r w:rsidR="00276696">
        <w:t xml:space="preserve"> Antoš</w:t>
      </w:r>
    </w:p>
    <w:p w:rsidR="00966660" w:rsidRDefault="00966660" w:rsidP="007627C3">
      <w:pPr>
        <w:jc w:val="both"/>
      </w:pPr>
      <w:r>
        <w:t>Sportovci:</w:t>
      </w:r>
      <w:r w:rsidR="00124A45">
        <w:t xml:space="preserve"> Luboš Barták</w:t>
      </w:r>
      <w:r w:rsidR="007627C3">
        <w:t xml:space="preserve"> </w:t>
      </w:r>
    </w:p>
    <w:p w:rsidR="00966660" w:rsidRDefault="00966660" w:rsidP="007627C3">
      <w:pPr>
        <w:jc w:val="both"/>
      </w:pPr>
      <w:proofErr w:type="spellStart"/>
      <w:r>
        <w:t>Puťák</w:t>
      </w:r>
      <w:proofErr w:type="spellEnd"/>
      <w:r>
        <w:t>:</w:t>
      </w:r>
      <w:r w:rsidR="00124A45">
        <w:t xml:space="preserve"> Miroslav Ryšavý</w:t>
      </w:r>
    </w:p>
    <w:p w:rsidR="00966660" w:rsidRDefault="00966660" w:rsidP="007627C3">
      <w:pPr>
        <w:jc w:val="both"/>
      </w:pPr>
      <w:r>
        <w:t>Myslivci:</w:t>
      </w:r>
      <w:r w:rsidR="00124A45">
        <w:t xml:space="preserve"> </w:t>
      </w:r>
      <w:r w:rsidR="007627C3">
        <w:t>Miroslav Jeník st.</w:t>
      </w:r>
      <w:r w:rsidR="00A5583D">
        <w:t xml:space="preserve">, </w:t>
      </w:r>
      <w:r w:rsidR="007627C3">
        <w:t>Michal Sladkovský</w:t>
      </w:r>
    </w:p>
    <w:p w:rsidR="00966660" w:rsidRDefault="00966660" w:rsidP="007627C3">
      <w:pPr>
        <w:jc w:val="both"/>
      </w:pPr>
      <w:r>
        <w:t>Rybáři:</w:t>
      </w:r>
      <w:r w:rsidR="00124A45">
        <w:t xml:space="preserve">  </w:t>
      </w:r>
      <w:r w:rsidR="007627C3">
        <w:t>Ivana Jeníková</w:t>
      </w:r>
    </w:p>
    <w:p w:rsidR="00966660" w:rsidRDefault="00966660" w:rsidP="007627C3">
      <w:pPr>
        <w:jc w:val="both"/>
      </w:pPr>
      <w:proofErr w:type="gramStart"/>
      <w:r>
        <w:t>V.O.</w:t>
      </w:r>
      <w:proofErr w:type="gramEnd"/>
      <w:r>
        <w:t>S.A.</w:t>
      </w:r>
      <w:r w:rsidR="00124A45">
        <w:t>: Ivo Ryšavý</w:t>
      </w:r>
    </w:p>
    <w:p w:rsidR="00966660" w:rsidRDefault="00966660" w:rsidP="007627C3">
      <w:pPr>
        <w:jc w:val="both"/>
      </w:pPr>
    </w:p>
    <w:p w:rsidR="00A5583D" w:rsidRDefault="00E26A38" w:rsidP="007627C3">
      <w:pPr>
        <w:ind w:left="426" w:hanging="426"/>
        <w:jc w:val="both"/>
      </w:pPr>
      <w:r>
        <w:t>1)</w:t>
      </w:r>
      <w:r w:rsidR="007627C3">
        <w:tab/>
        <w:t xml:space="preserve">Občasník – připravuje se II. Vydání, pravděpodobný termín dokončení je polovina března. Obsahem budou především pozvánky na akce místních spolků a obce. Podklady je nutné doručit do </w:t>
      </w:r>
      <w:proofErr w:type="gramStart"/>
      <w:r w:rsidR="007627C3">
        <w:t>20.2.2020</w:t>
      </w:r>
      <w:proofErr w:type="gramEnd"/>
      <w:r w:rsidR="007627C3">
        <w:t xml:space="preserve">. Všechny spolky budou mailem obeslány s upřesněnými pokyny do </w:t>
      </w:r>
      <w:proofErr w:type="gramStart"/>
      <w:r w:rsidR="007627C3">
        <w:t>9.2.2020</w:t>
      </w:r>
      <w:proofErr w:type="gramEnd"/>
      <w:r w:rsidR="007627C3">
        <w:t xml:space="preserve">. </w:t>
      </w:r>
    </w:p>
    <w:p w:rsidR="005F52BC" w:rsidRDefault="005F52BC" w:rsidP="007627C3">
      <w:pPr>
        <w:ind w:left="426" w:hanging="426"/>
        <w:jc w:val="both"/>
      </w:pPr>
    </w:p>
    <w:p w:rsidR="00E26A38" w:rsidRDefault="00E26A38" w:rsidP="007627C3">
      <w:pPr>
        <w:ind w:left="426" w:hanging="426"/>
        <w:jc w:val="both"/>
      </w:pPr>
      <w:r>
        <w:t>2)</w:t>
      </w:r>
      <w:r w:rsidR="007627C3">
        <w:tab/>
        <w:t>Kalendář akci pro rok 2020 – bude opět umístěn na webových stránkách obce a ve vývěskách. Písemně dle pokynů dodali Rybáři, s ostatní akce sdělili ústně na této schůzce. M. Ryšavá zašle zpracovaný kalendář ve formátu PRDF do kanceláře úřadu ke zveřejnění tak, aby byl kalendář zveřejněn ještě před první akcí, kterou je hasičský bál.</w:t>
      </w:r>
    </w:p>
    <w:p w:rsidR="005F52BC" w:rsidRDefault="005F52BC" w:rsidP="007627C3">
      <w:pPr>
        <w:ind w:left="426" w:hanging="426"/>
        <w:jc w:val="both"/>
      </w:pPr>
    </w:p>
    <w:p w:rsidR="00E26A38" w:rsidRDefault="00E26A38" w:rsidP="0012505B">
      <w:pPr>
        <w:ind w:left="426" w:hanging="426"/>
        <w:jc w:val="both"/>
      </w:pPr>
      <w:r>
        <w:t xml:space="preserve">3) </w:t>
      </w:r>
      <w:r w:rsidR="0012505B">
        <w:tab/>
      </w:r>
      <w:r>
        <w:t>Starosta</w:t>
      </w:r>
      <w:r w:rsidR="007627C3">
        <w:t xml:space="preserve"> informoval přítomné zástupce </w:t>
      </w:r>
      <w:r w:rsidR="0012505B">
        <w:t>spolků</w:t>
      </w:r>
      <w:r w:rsidR="007627C3">
        <w:t xml:space="preserve">, že </w:t>
      </w:r>
      <w:r>
        <w:t>čarodějnice</w:t>
      </w:r>
      <w:r w:rsidR="0012505B">
        <w:t xml:space="preserve"> musí být pořádány jiným způsobem než dosud. Obec dodá pořadateli (Vestecký </w:t>
      </w:r>
      <w:proofErr w:type="spellStart"/>
      <w:r w:rsidR="0012505B">
        <w:t>puťák</w:t>
      </w:r>
      <w:proofErr w:type="spellEnd"/>
      <w:r w:rsidR="0012505B">
        <w:t xml:space="preserve">) cca 14-7 dní před konáním </w:t>
      </w:r>
      <w:r>
        <w:t>palivové dříví</w:t>
      </w:r>
      <w:r w:rsidR="0012505B">
        <w:t xml:space="preserve"> (smrky)</w:t>
      </w:r>
      <w:r>
        <w:t xml:space="preserve"> </w:t>
      </w:r>
      <w:r w:rsidR="0012505B">
        <w:t>na</w:t>
      </w:r>
      <w:r>
        <w:t xml:space="preserve"> vatr</w:t>
      </w:r>
      <w:r w:rsidR="0012505B">
        <w:t>u</w:t>
      </w:r>
      <w:r>
        <w:t xml:space="preserve">, </w:t>
      </w:r>
      <w:r w:rsidR="0012505B">
        <w:t>ze kterých se</w:t>
      </w:r>
      <w:r>
        <w:t xml:space="preserve"> </w:t>
      </w:r>
      <w:r w:rsidR="0012505B">
        <w:t>udělají</w:t>
      </w:r>
      <w:r>
        <w:t xml:space="preserve"> štěpiny</w:t>
      </w:r>
      <w:r w:rsidR="0012505B">
        <w:t>. Vatra bude za hospodou. Místo určí starosta s ohledem na bezpečnost akce a s ohledem na platné právní normy.</w:t>
      </w:r>
    </w:p>
    <w:p w:rsidR="005F52BC" w:rsidRDefault="005F52BC" w:rsidP="0012505B">
      <w:pPr>
        <w:ind w:left="426" w:hanging="426"/>
        <w:jc w:val="both"/>
      </w:pPr>
    </w:p>
    <w:p w:rsidR="00E26A38" w:rsidRDefault="00E26A38" w:rsidP="00451FA7">
      <w:pPr>
        <w:ind w:left="426" w:hanging="426"/>
        <w:jc w:val="both"/>
      </w:pPr>
      <w:r>
        <w:t>4)</w:t>
      </w:r>
      <w:r w:rsidR="00386A40">
        <w:t xml:space="preserve">  </w:t>
      </w:r>
      <w:r w:rsidR="00451FA7">
        <w:tab/>
      </w:r>
      <w:r w:rsidR="00E42C13">
        <w:t>Obecní den – zapojení spolků:</w:t>
      </w:r>
    </w:p>
    <w:p w:rsidR="00386A40" w:rsidRDefault="007E1665" w:rsidP="007627C3">
      <w:pPr>
        <w:jc w:val="both"/>
      </w:pPr>
      <w:proofErr w:type="gramStart"/>
      <w:r>
        <w:t>V.O.</w:t>
      </w:r>
      <w:proofErr w:type="gramEnd"/>
      <w:r>
        <w:t>S.A. – předvede d</w:t>
      </w:r>
      <w:r w:rsidR="00386A40">
        <w:t>ivadlo</w:t>
      </w:r>
      <w:r>
        <w:t xml:space="preserve"> v délce</w:t>
      </w:r>
      <w:r w:rsidR="00386A40">
        <w:t xml:space="preserve"> cca 1 hodina – </w:t>
      </w:r>
      <w:r w:rsidR="00E42C13">
        <w:t xml:space="preserve">požadavek na </w:t>
      </w:r>
      <w:r w:rsidR="00386A40">
        <w:t xml:space="preserve">začátek mezi 17 až 18 </w:t>
      </w:r>
      <w:r w:rsidR="002112EF">
        <w:t>hodin</w:t>
      </w:r>
      <w:r w:rsidR="00386A40">
        <w:t xml:space="preserve"> </w:t>
      </w:r>
    </w:p>
    <w:p w:rsidR="002112EF" w:rsidRDefault="002112EF" w:rsidP="007627C3">
      <w:pPr>
        <w:jc w:val="both"/>
      </w:pPr>
      <w:proofErr w:type="spellStart"/>
      <w:r>
        <w:t>Puťák</w:t>
      </w:r>
      <w:proofErr w:type="spellEnd"/>
      <w:r>
        <w:t xml:space="preserve"> – </w:t>
      </w:r>
      <w:r w:rsidR="00E42C13">
        <w:t xml:space="preserve">nabízí </w:t>
      </w:r>
      <w:r>
        <w:t>technick</w:t>
      </w:r>
      <w:r w:rsidR="00E42C13">
        <w:t>ou</w:t>
      </w:r>
      <w:r>
        <w:t xml:space="preserve"> pomoc (čtvrtka stanu, velký stan, 4 sety, Avia – prostory v ní)</w:t>
      </w:r>
      <w:r w:rsidR="00E42C13">
        <w:t>;</w:t>
      </w:r>
      <w:r>
        <w:t xml:space="preserve"> </w:t>
      </w:r>
      <w:r w:rsidR="00E42C13">
        <w:t xml:space="preserve">využije </w:t>
      </w:r>
      <w:r>
        <w:t xml:space="preserve">prezentace </w:t>
      </w:r>
      <w:r w:rsidR="00E42C13">
        <w:t>formou</w:t>
      </w:r>
      <w:r>
        <w:t xml:space="preserve"> fotografi</w:t>
      </w:r>
      <w:r w:rsidR="00E42C13">
        <w:t>í;</w:t>
      </w:r>
      <w:r>
        <w:t xml:space="preserve"> </w:t>
      </w:r>
      <w:r w:rsidR="00E42C13">
        <w:t xml:space="preserve">pro návštěvníky připraví </w:t>
      </w:r>
      <w:proofErr w:type="spellStart"/>
      <w:r>
        <w:t>buřguláš</w:t>
      </w:r>
      <w:proofErr w:type="spellEnd"/>
      <w:r>
        <w:t xml:space="preserve"> </w:t>
      </w:r>
      <w:r w:rsidR="00E42C13">
        <w:t>(nebo něco jiného</w:t>
      </w:r>
      <w:r w:rsidR="00451FA7">
        <w:t xml:space="preserve"> po dohodě s myslivci</w:t>
      </w:r>
      <w:r w:rsidR="00E42C13">
        <w:t>), který bude pro návštěvníky dne k dispozici zdarma</w:t>
      </w:r>
    </w:p>
    <w:p w:rsidR="00472E63" w:rsidRDefault="001A7659" w:rsidP="007627C3">
      <w:pPr>
        <w:jc w:val="both"/>
      </w:pPr>
      <w:r>
        <w:t>Fotbal</w:t>
      </w:r>
      <w:r w:rsidR="00E42C13">
        <w:t>isté</w:t>
      </w:r>
      <w:r>
        <w:t xml:space="preserve"> – otevřou kiosek</w:t>
      </w:r>
      <w:r w:rsidR="00E42C13">
        <w:t xml:space="preserve"> na hřišti</w:t>
      </w:r>
      <w:r>
        <w:t xml:space="preserve">, pokud </w:t>
      </w:r>
      <w:r w:rsidR="00E42C13">
        <w:t xml:space="preserve">se podaří přeložit mistrovské </w:t>
      </w:r>
      <w:r>
        <w:t xml:space="preserve">utkání, </w:t>
      </w:r>
      <w:r w:rsidR="00E42C13">
        <w:t>uspořádají</w:t>
      </w:r>
      <w:r>
        <w:t xml:space="preserve"> mal</w:t>
      </w:r>
      <w:r w:rsidR="00E42C13">
        <w:t>ou</w:t>
      </w:r>
      <w:r>
        <w:t xml:space="preserve"> </w:t>
      </w:r>
      <w:r w:rsidR="00451FA7">
        <w:t>kopanou 2x15 minut + přestávka; pro kopanou vyčlenit část (prostředek) hřiště</w:t>
      </w:r>
    </w:p>
    <w:p w:rsidR="001A7659" w:rsidRDefault="008B0FEC" w:rsidP="007627C3">
      <w:pPr>
        <w:jc w:val="both"/>
      </w:pPr>
      <w:r>
        <w:t>Hasiči –</w:t>
      </w:r>
      <w:r w:rsidR="00451FA7">
        <w:t xml:space="preserve"> </w:t>
      </w:r>
      <w:r>
        <w:t>ukázka</w:t>
      </w:r>
      <w:r w:rsidR="00451FA7">
        <w:t xml:space="preserve"> zásahu hořícího</w:t>
      </w:r>
      <w:r>
        <w:t xml:space="preserve"> aut</w:t>
      </w:r>
      <w:r w:rsidR="00451FA7">
        <w:t>a</w:t>
      </w:r>
      <w:r>
        <w:t xml:space="preserve"> za bránou</w:t>
      </w:r>
      <w:r w:rsidR="00451FA7">
        <w:t>;</w:t>
      </w:r>
      <w:r>
        <w:t xml:space="preserve"> ukázka</w:t>
      </w:r>
      <w:r w:rsidR="00451FA7">
        <w:t xml:space="preserve"> činnosti</w:t>
      </w:r>
      <w:r>
        <w:t xml:space="preserve"> dětí – cca 1 hodina </w:t>
      </w:r>
      <w:r w:rsidR="00451FA7">
        <w:t>– na části hřiště</w:t>
      </w:r>
    </w:p>
    <w:p w:rsidR="008B0FEC" w:rsidRDefault="008B0FEC" w:rsidP="007627C3">
      <w:pPr>
        <w:jc w:val="both"/>
      </w:pPr>
      <w:r>
        <w:t>Histor</w:t>
      </w:r>
      <w:r w:rsidR="005B10D2">
        <w:t>ická vozidla</w:t>
      </w:r>
      <w:r>
        <w:t xml:space="preserve"> – výstava</w:t>
      </w:r>
      <w:r w:rsidR="00451FA7">
        <w:t xml:space="preserve"> historických vozidel (motorek);</w:t>
      </w:r>
      <w:r>
        <w:t xml:space="preserve"> závod </w:t>
      </w:r>
      <w:r w:rsidR="00451FA7">
        <w:t xml:space="preserve">historických vozidel </w:t>
      </w:r>
      <w:r w:rsidR="005B10D2">
        <w:t>–</w:t>
      </w:r>
      <w:r>
        <w:t xml:space="preserve"> </w:t>
      </w:r>
      <w:r w:rsidR="005B10D2" w:rsidRPr="00451FA7">
        <w:rPr>
          <w:u w:val="single"/>
        </w:rPr>
        <w:t>požádat o dopravní značení</w:t>
      </w:r>
      <w:r w:rsidR="005B10D2">
        <w:t xml:space="preserve">, 2 kola soutěže – 1 hodina </w:t>
      </w:r>
    </w:p>
    <w:p w:rsidR="005B10D2" w:rsidRDefault="006D4A81" w:rsidP="007627C3">
      <w:pPr>
        <w:jc w:val="both"/>
      </w:pPr>
      <w:r>
        <w:t>Rybáři – nástěnka</w:t>
      </w:r>
      <w:r w:rsidR="00451FA7">
        <w:t>;</w:t>
      </w:r>
      <w:r>
        <w:t xml:space="preserve"> prezentace </w:t>
      </w:r>
      <w:r w:rsidR="00451FA7">
        <w:t>činnosti a přírody;</w:t>
      </w:r>
      <w:r>
        <w:t xml:space="preserve"> pro děti soutěže</w:t>
      </w:r>
    </w:p>
    <w:p w:rsidR="006D4A81" w:rsidRDefault="005A0EA6" w:rsidP="007627C3">
      <w:pPr>
        <w:jc w:val="both"/>
      </w:pPr>
      <w:r>
        <w:t>Myslivci – nástěnka</w:t>
      </w:r>
      <w:r w:rsidR="00451FA7">
        <w:t>;</w:t>
      </w:r>
      <w:r>
        <w:t xml:space="preserve"> </w:t>
      </w:r>
      <w:r w:rsidR="00451FA7">
        <w:t>možnost střelby ze vzduchovky;</w:t>
      </w:r>
      <w:r w:rsidR="008D75DA">
        <w:t xml:space="preserve"> </w:t>
      </w:r>
      <w:r w:rsidR="00451FA7">
        <w:t>pravděpodobně připraví guláš</w:t>
      </w:r>
      <w:r w:rsidR="008D75DA">
        <w:t xml:space="preserve"> </w:t>
      </w:r>
    </w:p>
    <w:p w:rsidR="00451FA7" w:rsidRDefault="00451FA7" w:rsidP="007627C3">
      <w:pPr>
        <w:jc w:val="both"/>
      </w:pPr>
      <w:r>
        <w:t xml:space="preserve">Jakmile bude sestaven přibližný časový harmonogram, budou jednotlivé spolky zvány na obecní úřad ohledně projednání podrobností </w:t>
      </w:r>
    </w:p>
    <w:p w:rsidR="00D14D24" w:rsidRDefault="00D14D24" w:rsidP="007627C3">
      <w:pPr>
        <w:jc w:val="both"/>
      </w:pPr>
      <w:r>
        <w:lastRenderedPageBreak/>
        <w:t>5) Brigády</w:t>
      </w:r>
      <w:r w:rsidR="005F52BC">
        <w:t>:</w:t>
      </w:r>
    </w:p>
    <w:p w:rsidR="00D14D24" w:rsidRDefault="00D14D24" w:rsidP="007627C3">
      <w:pPr>
        <w:jc w:val="both"/>
      </w:pPr>
      <w:r>
        <w:t xml:space="preserve">Obecnice: Myslivci – bere na starosti </w:t>
      </w:r>
      <w:r w:rsidR="005F52BC">
        <w:t>Jaroslav</w:t>
      </w:r>
      <w:r>
        <w:t xml:space="preserve"> Janata</w:t>
      </w:r>
      <w:r w:rsidR="005F52BC">
        <w:t>, aby byla práce provedena v roce 2020</w:t>
      </w:r>
    </w:p>
    <w:p w:rsidR="00D14D24" w:rsidRDefault="004E1F5A" w:rsidP="007627C3">
      <w:pPr>
        <w:jc w:val="both"/>
      </w:pPr>
      <w:r>
        <w:t>O</w:t>
      </w:r>
      <w:r w:rsidR="00D14D24">
        <w:t xml:space="preserve">plocenka </w:t>
      </w:r>
      <w:r w:rsidR="005F52BC">
        <w:t xml:space="preserve">u </w:t>
      </w:r>
      <w:r w:rsidR="00D14D24">
        <w:t xml:space="preserve">hřiště – </w:t>
      </w:r>
      <w:r>
        <w:t>Sportovci</w:t>
      </w:r>
      <w:r w:rsidR="005F52BC">
        <w:t xml:space="preserve"> – je třeba </w:t>
      </w:r>
      <w:r w:rsidR="00D14D24">
        <w:t xml:space="preserve">vyštípat jenom některé nálety, něco zůstane, </w:t>
      </w:r>
      <w:r w:rsidR="005F52BC">
        <w:t xml:space="preserve">před započetím prací bude na místo </w:t>
      </w:r>
      <w:r w:rsidR="0033614F">
        <w:t>pozván</w:t>
      </w:r>
      <w:r w:rsidR="005F52BC">
        <w:t xml:space="preserve"> ke konzultaci starosta</w:t>
      </w:r>
      <w:r w:rsidR="00D14D24">
        <w:t xml:space="preserve">, </w:t>
      </w:r>
      <w:r w:rsidR="005F52BC">
        <w:t>nutné dokončit</w:t>
      </w:r>
      <w:r w:rsidR="00D14D24">
        <w:t xml:space="preserve"> do konce března</w:t>
      </w:r>
      <w:r w:rsidR="005F52BC">
        <w:t xml:space="preserve"> 2020</w:t>
      </w:r>
    </w:p>
    <w:p w:rsidR="005F52BC" w:rsidRDefault="00D14D24" w:rsidP="007627C3">
      <w:pPr>
        <w:jc w:val="both"/>
      </w:pPr>
      <w:proofErr w:type="spellStart"/>
      <w:r>
        <w:t>Břízák</w:t>
      </w:r>
      <w:proofErr w:type="spellEnd"/>
      <w:r>
        <w:t xml:space="preserve"> – </w:t>
      </w:r>
      <w:r w:rsidR="004E1F5A">
        <w:t xml:space="preserve">Hasiči – </w:t>
      </w:r>
      <w:r>
        <w:t xml:space="preserve">budou nové stromky </w:t>
      </w:r>
      <w:r w:rsidR="005F52BC">
        <w:t>(</w:t>
      </w:r>
      <w:r>
        <w:t>cca 700 stromků</w:t>
      </w:r>
      <w:r w:rsidR="005F52BC">
        <w:t>). Výsadbu je nutné provést</w:t>
      </w:r>
      <w:r>
        <w:t xml:space="preserve"> co nejdříve na jaře, aby </w:t>
      </w:r>
      <w:r w:rsidR="005F52BC">
        <w:t>sazenice</w:t>
      </w:r>
      <w:r>
        <w:t xml:space="preserve"> </w:t>
      </w:r>
      <w:r w:rsidR="005F52BC">
        <w:t>zachytily dostatek</w:t>
      </w:r>
      <w:r>
        <w:t xml:space="preserve"> vláh</w:t>
      </w:r>
      <w:r w:rsidR="005F52BC">
        <w:t>y.</w:t>
      </w:r>
    </w:p>
    <w:p w:rsidR="00D14D24" w:rsidRDefault="005F52BC" w:rsidP="007627C3">
      <w:pPr>
        <w:jc w:val="both"/>
      </w:pPr>
      <w:r>
        <w:t>B</w:t>
      </w:r>
      <w:r w:rsidR="00D14D24">
        <w:t>ude se likvidovat smrkový les</w:t>
      </w:r>
      <w:r>
        <w:t xml:space="preserve">. </w:t>
      </w:r>
      <w:r w:rsidR="00D14D24">
        <w:t xml:space="preserve"> </w:t>
      </w:r>
      <w:r>
        <w:t>B</w:t>
      </w:r>
      <w:r w:rsidR="00D14D24">
        <w:t xml:space="preserve">rigáda se vypíše pro ty, </w:t>
      </w:r>
      <w:r>
        <w:t xml:space="preserve">kteří v minulosti </w:t>
      </w:r>
      <w:r w:rsidR="00D14D24">
        <w:t>měli dříví</w:t>
      </w:r>
      <w:r>
        <w:t xml:space="preserve"> z obecních lesů. Z</w:t>
      </w:r>
      <w:r w:rsidR="00D14D24">
        <w:t>a účast</w:t>
      </w:r>
      <w:r>
        <w:t xml:space="preserve"> na brigádě bude přidělen</w:t>
      </w:r>
      <w:r w:rsidR="00D14D24">
        <w:t xml:space="preserve"> strom</w:t>
      </w:r>
      <w:r>
        <w:t xml:space="preserve"> na pokácení pro osobní potřebu.</w:t>
      </w:r>
    </w:p>
    <w:p w:rsidR="00AC6839" w:rsidRDefault="005F52BC" w:rsidP="007627C3">
      <w:pPr>
        <w:jc w:val="both"/>
      </w:pPr>
      <w:r>
        <w:t>O</w:t>
      </w:r>
      <w:r w:rsidR="00AC6839">
        <w:t xml:space="preserve">statní </w:t>
      </w:r>
      <w:r>
        <w:t xml:space="preserve">brigády budou vypisovány veřejně </w:t>
      </w:r>
      <w:r w:rsidR="00AC6839">
        <w:t xml:space="preserve">tak, jak to bude </w:t>
      </w:r>
      <w:r>
        <w:t xml:space="preserve">jejich potřeba </w:t>
      </w:r>
      <w:r w:rsidR="00AC6839">
        <w:t>přicházet</w:t>
      </w:r>
      <w:r>
        <w:t>.</w:t>
      </w:r>
    </w:p>
    <w:p w:rsidR="005F52BC" w:rsidRDefault="005F52BC" w:rsidP="007627C3">
      <w:pPr>
        <w:jc w:val="both"/>
      </w:pPr>
    </w:p>
    <w:p w:rsidR="005F52BC" w:rsidRDefault="00AC6839" w:rsidP="007627C3">
      <w:pPr>
        <w:jc w:val="both"/>
      </w:pPr>
      <w:r>
        <w:t xml:space="preserve">6) </w:t>
      </w:r>
      <w:r w:rsidR="005F52BC">
        <w:t>Diskuze:</w:t>
      </w:r>
    </w:p>
    <w:p w:rsidR="00AC6839" w:rsidRDefault="005F52BC" w:rsidP="007627C3">
      <w:pPr>
        <w:jc w:val="both"/>
      </w:pPr>
      <w:r>
        <w:t xml:space="preserve">Dotaz </w:t>
      </w:r>
      <w:proofErr w:type="gramStart"/>
      <w:r>
        <w:t>DS V.O.</w:t>
      </w:r>
      <w:proofErr w:type="gramEnd"/>
      <w:r>
        <w:t xml:space="preserve">S.A. zda je šance, aby mohla být využívána rovněž druhá místnost na starém </w:t>
      </w:r>
      <w:r w:rsidR="00AC6839">
        <w:t>OÚ</w:t>
      </w:r>
      <w:r>
        <w:t xml:space="preserve"> (nedostatek místa na zkoušky a zároveň na uskladnění rekvizit v rámci jedné místnosti) – po </w:t>
      </w:r>
      <w:r w:rsidR="00AC6839">
        <w:t xml:space="preserve">postavení nové </w:t>
      </w:r>
      <w:r>
        <w:t xml:space="preserve">provozní </w:t>
      </w:r>
      <w:r w:rsidR="00AC6839">
        <w:t xml:space="preserve">budovy </w:t>
      </w:r>
      <w:r>
        <w:t xml:space="preserve">na dvoře nového OÚ </w:t>
      </w:r>
      <w:r w:rsidR="00AC6839">
        <w:t>se místnost</w:t>
      </w:r>
      <w:r>
        <w:t xml:space="preserve"> bude moci</w:t>
      </w:r>
      <w:r w:rsidR="00AC6839">
        <w:t xml:space="preserve"> vystěh</w:t>
      </w:r>
      <w:r>
        <w:t xml:space="preserve">ovat a </w:t>
      </w:r>
      <w:r w:rsidR="00AC6839">
        <w:t>sdílet s</w:t>
      </w:r>
      <w:r>
        <w:t> </w:t>
      </w:r>
      <w:r w:rsidR="00AC6839">
        <w:t>Mysliv</w:t>
      </w:r>
      <w:r>
        <w:t xml:space="preserve">eckým spolkem.  </w:t>
      </w:r>
    </w:p>
    <w:p w:rsidR="00AC6839" w:rsidRDefault="00AC6839" w:rsidP="007627C3">
      <w:pPr>
        <w:jc w:val="both"/>
      </w:pPr>
      <w:r>
        <w:t xml:space="preserve">Starosta </w:t>
      </w:r>
      <w:r w:rsidR="005F52BC">
        <w:t xml:space="preserve">požádal spolky, aby sami aktivně vyhledávali </w:t>
      </w:r>
      <w:r>
        <w:t>dotace</w:t>
      </w:r>
      <w:r w:rsidR="007E1665">
        <w:t xml:space="preserve"> z jiných zdrojů (Krajský úřad, MMR, MŽP apod.), neboť obec čekají velké investice a zdroje jsou velmi omezené.</w:t>
      </w:r>
      <w:r>
        <w:t xml:space="preserve"> </w:t>
      </w:r>
      <w:r w:rsidR="007E1665">
        <w:t>O</w:t>
      </w:r>
      <w:r>
        <w:t xml:space="preserve">bec </w:t>
      </w:r>
      <w:r w:rsidR="007E1665">
        <w:t xml:space="preserve">následně </w:t>
      </w:r>
      <w:r>
        <w:t>pomůže</w:t>
      </w:r>
      <w:r w:rsidR="007E1665">
        <w:t xml:space="preserve"> s jejich žádostí a případným vypořádáním. </w:t>
      </w:r>
    </w:p>
    <w:p w:rsidR="00AC6839" w:rsidRDefault="00AC6839" w:rsidP="007627C3">
      <w:pPr>
        <w:jc w:val="both"/>
      </w:pPr>
    </w:p>
    <w:p w:rsidR="00AC6839" w:rsidRDefault="00AC6839" w:rsidP="007627C3">
      <w:pPr>
        <w:jc w:val="both"/>
      </w:pPr>
    </w:p>
    <w:p w:rsidR="007E1665" w:rsidRDefault="007E1665" w:rsidP="007627C3">
      <w:pPr>
        <w:jc w:val="both"/>
      </w:pPr>
    </w:p>
    <w:sectPr w:rsidR="007E1665" w:rsidSect="00030BCA">
      <w:pgSz w:w="11906" w:h="16838"/>
      <w:pgMar w:top="851"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094135"/>
    <w:multiLevelType w:val="hybridMultilevel"/>
    <w:tmpl w:val="55B2232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0F3"/>
    <w:rsid w:val="00022454"/>
    <w:rsid w:val="00030BCA"/>
    <w:rsid w:val="00095F5B"/>
    <w:rsid w:val="000B09AE"/>
    <w:rsid w:val="00124A45"/>
    <w:rsid w:val="0012505B"/>
    <w:rsid w:val="001468BC"/>
    <w:rsid w:val="001A7659"/>
    <w:rsid w:val="002112EF"/>
    <w:rsid w:val="00243500"/>
    <w:rsid w:val="00276696"/>
    <w:rsid w:val="00310C1F"/>
    <w:rsid w:val="0033614F"/>
    <w:rsid w:val="00386A40"/>
    <w:rsid w:val="00387A5D"/>
    <w:rsid w:val="003F5C77"/>
    <w:rsid w:val="00451FA7"/>
    <w:rsid w:val="00472E63"/>
    <w:rsid w:val="004B4107"/>
    <w:rsid w:val="004E1F5A"/>
    <w:rsid w:val="00556595"/>
    <w:rsid w:val="005A0EA6"/>
    <w:rsid w:val="005B10D2"/>
    <w:rsid w:val="005E0CBD"/>
    <w:rsid w:val="005E63ED"/>
    <w:rsid w:val="005F52BC"/>
    <w:rsid w:val="00621E0A"/>
    <w:rsid w:val="006A2233"/>
    <w:rsid w:val="006D4A81"/>
    <w:rsid w:val="007228BC"/>
    <w:rsid w:val="00735864"/>
    <w:rsid w:val="007627C3"/>
    <w:rsid w:val="007E1665"/>
    <w:rsid w:val="007F7363"/>
    <w:rsid w:val="008B0FEC"/>
    <w:rsid w:val="008B5C5E"/>
    <w:rsid w:val="008D75DA"/>
    <w:rsid w:val="0092348A"/>
    <w:rsid w:val="00966660"/>
    <w:rsid w:val="00A130F3"/>
    <w:rsid w:val="00A30E82"/>
    <w:rsid w:val="00A5583D"/>
    <w:rsid w:val="00A61396"/>
    <w:rsid w:val="00AC4217"/>
    <w:rsid w:val="00AC6839"/>
    <w:rsid w:val="00AE4AC5"/>
    <w:rsid w:val="00B5322C"/>
    <w:rsid w:val="00BF7CC8"/>
    <w:rsid w:val="00C85D02"/>
    <w:rsid w:val="00CA3CCC"/>
    <w:rsid w:val="00CE1E0A"/>
    <w:rsid w:val="00D14D24"/>
    <w:rsid w:val="00DA7709"/>
    <w:rsid w:val="00DF6121"/>
    <w:rsid w:val="00E26A38"/>
    <w:rsid w:val="00E42C13"/>
    <w:rsid w:val="00E84393"/>
    <w:rsid w:val="00E9327C"/>
    <w:rsid w:val="00ED3F8A"/>
    <w:rsid w:val="00F26803"/>
    <w:rsid w:val="00FA60C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A60C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56595"/>
    <w:rPr>
      <w:color w:val="0563C1" w:themeColor="hyperlink"/>
      <w:u w:val="single"/>
    </w:rPr>
  </w:style>
  <w:style w:type="paragraph" w:styleId="Odstavecseseznamem">
    <w:name w:val="List Paragraph"/>
    <w:basedOn w:val="Normln"/>
    <w:uiPriority w:val="34"/>
    <w:qFormat/>
    <w:rsid w:val="00E26A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A60C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56595"/>
    <w:rPr>
      <w:color w:val="0563C1" w:themeColor="hyperlink"/>
      <w:u w:val="single"/>
    </w:rPr>
  </w:style>
  <w:style w:type="paragraph" w:styleId="Odstavecseseznamem">
    <w:name w:val="List Paragraph"/>
    <w:basedOn w:val="Normln"/>
    <w:uiPriority w:val="34"/>
    <w:qFormat/>
    <w:rsid w:val="00E26A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3115</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MPSV ČR</Company>
  <LinksUpToDate>false</LinksUpToDate>
  <CharactersWithSpaces>3635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Ryšavá Milada Bc. (MPSV)</dc:creator>
  <cp:lastModifiedBy>ucetni</cp:lastModifiedBy>
  <cp:revision>2</cp:revision>
  <cp:lastPrinted>2020-02-06T12:50:00Z</cp:lastPrinted>
  <dcterms:created xsi:type="dcterms:W3CDTF">2020-02-06T12:51:00Z</dcterms:created>
  <dcterms:modified xsi:type="dcterms:W3CDTF">2020-02-06T12:51:00Z</dcterms:modified>
</cp:coreProperties>
</file>