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462E" w14:textId="77777777" w:rsidR="009028F2" w:rsidRPr="008A04DE" w:rsidRDefault="009028F2" w:rsidP="009028F2">
      <w:pPr>
        <w:pStyle w:val="Default"/>
        <w:jc w:val="right"/>
        <w:rPr>
          <w:rFonts w:ascii="Calibri" w:hAnsi="Calibri" w:cs="Calibri"/>
        </w:rPr>
      </w:pPr>
    </w:p>
    <w:p w14:paraId="1BBA79CF" w14:textId="77777777" w:rsidR="00592A0F" w:rsidRPr="00592A0F" w:rsidRDefault="00592A0F" w:rsidP="0059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after="450" w:line="240" w:lineRule="auto"/>
        <w:outlineLvl w:val="1"/>
        <w:rPr>
          <w:rFonts w:ascii="LibreFranklinWeb" w:eastAsia="Times New Roman" w:hAnsi="LibreFranklinWeb" w:cs="Times New Roman"/>
          <w:b/>
          <w:bCs/>
          <w:color w:val="142D1C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142D1C"/>
          <w:sz w:val="24"/>
          <w:szCs w:val="24"/>
          <w:lang w:eastAsia="cs-CZ"/>
        </w:rPr>
        <w:t>OZNÁMENÍ O DOBĚ A MÍSTĚ KONÁNÍ VOLBY PREZIDENTA ČESKÉ REPUBLIKY</w:t>
      </w:r>
    </w:p>
    <w:p w14:paraId="5BDFBF6E" w14:textId="1F7A4EBE" w:rsidR="00592A0F" w:rsidRPr="00592A0F" w:rsidRDefault="00592A0F" w:rsidP="00592A0F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444444"/>
          <w:sz w:val="24"/>
          <w:szCs w:val="24"/>
          <w:lang w:eastAsia="cs-CZ"/>
        </w:rPr>
      </w:pPr>
    </w:p>
    <w:p w14:paraId="31BFD8DF" w14:textId="3C991354" w:rsidR="00592A0F" w:rsidRPr="00592A0F" w:rsidRDefault="00592A0F" w:rsidP="00592A0F">
      <w:pPr>
        <w:shd w:val="clear" w:color="auto" w:fill="FFFFFF"/>
        <w:spacing w:before="120" w:after="0" w:line="293" w:lineRule="atLeast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Starosta </w:t>
      </w: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obce Veste</w:t>
      </w: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c podle § 34 odst. 1 písm. a) zákona č. 275/2012 Sb., o volbě prezidenta republiky a o změně některých zákonů (zákon o volbě prezidenta republiky), ve znění pozdějších předpisů,</w:t>
      </w:r>
    </w:p>
    <w:p w14:paraId="27EFAACB" w14:textId="77777777" w:rsidR="00592A0F" w:rsidRPr="00592A0F" w:rsidRDefault="00592A0F" w:rsidP="00592A0F">
      <w:pPr>
        <w:shd w:val="clear" w:color="auto" w:fill="FFFFFF"/>
        <w:spacing w:before="120" w:after="0" w:line="293" w:lineRule="atLeast"/>
        <w:jc w:val="center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 </w:t>
      </w:r>
    </w:p>
    <w:p w14:paraId="30780809" w14:textId="77777777" w:rsidR="00592A0F" w:rsidRPr="00592A0F" w:rsidRDefault="00592A0F" w:rsidP="00592A0F">
      <w:pPr>
        <w:shd w:val="clear" w:color="auto" w:fill="FFFFFF"/>
        <w:spacing w:before="120" w:after="0" w:line="293" w:lineRule="atLeast"/>
        <w:jc w:val="center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32"/>
          <w:szCs w:val="32"/>
          <w:lang w:eastAsia="cs-CZ"/>
        </w:rPr>
        <w:t>oznamuje:  </w:t>
      </w:r>
    </w:p>
    <w:p w14:paraId="07D91664" w14:textId="77777777" w:rsidR="00592A0F" w:rsidRPr="00592A0F" w:rsidRDefault="00592A0F" w:rsidP="00592A0F">
      <w:pPr>
        <w:shd w:val="clear" w:color="auto" w:fill="FFFFFF"/>
        <w:spacing w:before="120" w:after="0" w:line="293" w:lineRule="atLeast"/>
        <w:jc w:val="center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 </w:t>
      </w:r>
    </w:p>
    <w:p w14:paraId="2E3CBAFE" w14:textId="77777777" w:rsidR="00592A0F" w:rsidRPr="00592A0F" w:rsidRDefault="00592A0F" w:rsidP="00592A0F">
      <w:pPr>
        <w:shd w:val="clear" w:color="auto" w:fill="FFFFFF"/>
        <w:spacing w:after="0" w:line="293" w:lineRule="atLeast"/>
        <w:ind w:left="284" w:hanging="284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1.</w:t>
      </w:r>
      <w:r w:rsidRPr="00592A0F">
        <w:rPr>
          <w:rFonts w:ascii="LibreFranklinWeb" w:eastAsia="Times New Roman" w:hAnsi="LibreFranklinWeb" w:cs="Times New Roman"/>
          <w:color w:val="272727"/>
          <w:sz w:val="14"/>
          <w:szCs w:val="14"/>
          <w:lang w:eastAsia="cs-CZ"/>
        </w:rPr>
        <w:t>    </w:t>
      </w: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Volba prezidenta České republiky se uskuteční</w:t>
      </w:r>
    </w:p>
    <w:p w14:paraId="6ADE72BE" w14:textId="4319603F" w:rsidR="00592A0F" w:rsidRPr="00592A0F" w:rsidRDefault="00592A0F" w:rsidP="00592A0F">
      <w:pPr>
        <w:shd w:val="clear" w:color="auto" w:fill="FFFFFF"/>
        <w:spacing w:after="0" w:line="293" w:lineRule="atLeast"/>
        <w:ind w:left="708"/>
        <w:jc w:val="center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v pátek dne 1</w:t>
      </w:r>
      <w:r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3</w:t>
      </w: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. ledna 20</w:t>
      </w:r>
      <w:r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23</w:t>
      </w: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 xml:space="preserve"> od 14,00 hodin do 22,00 hodin a</w:t>
      </w:r>
    </w:p>
    <w:p w14:paraId="72E4E65F" w14:textId="76C956BE" w:rsidR="00592A0F" w:rsidRDefault="00592A0F" w:rsidP="00592A0F">
      <w:pPr>
        <w:shd w:val="clear" w:color="auto" w:fill="FFFFFF"/>
        <w:spacing w:after="0" w:line="293" w:lineRule="atLeast"/>
        <w:ind w:left="708"/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                 v sobotu dne 1</w:t>
      </w:r>
      <w:r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4</w:t>
      </w: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. ledna 20</w:t>
      </w:r>
      <w:r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23</w:t>
      </w: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 xml:space="preserve"> od 8,00 hodin do 14,00 hodin.</w:t>
      </w:r>
    </w:p>
    <w:p w14:paraId="1E29628C" w14:textId="77777777" w:rsidR="00592A0F" w:rsidRPr="00592A0F" w:rsidRDefault="00592A0F" w:rsidP="00592A0F">
      <w:pPr>
        <w:shd w:val="clear" w:color="auto" w:fill="FFFFFF"/>
        <w:spacing w:after="0" w:line="293" w:lineRule="atLeast"/>
        <w:ind w:left="708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14:paraId="211B67F5" w14:textId="6AB2A36C" w:rsidR="00592A0F" w:rsidRPr="00592A0F" w:rsidRDefault="00592A0F" w:rsidP="00592A0F">
      <w:pPr>
        <w:shd w:val="clear" w:color="auto" w:fill="FFFFFF"/>
        <w:spacing w:after="0" w:line="293" w:lineRule="atLeast"/>
        <w:ind w:left="284" w:hanging="36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2.</w:t>
      </w:r>
      <w:r w:rsidRPr="00592A0F">
        <w:rPr>
          <w:rFonts w:ascii="LibreFranklinWeb" w:eastAsia="Times New Roman" w:hAnsi="LibreFranklinWeb" w:cs="Times New Roman"/>
          <w:color w:val="272727"/>
          <w:sz w:val="14"/>
          <w:szCs w:val="14"/>
          <w:lang w:eastAsia="cs-CZ"/>
        </w:rPr>
        <w:t>       </w:t>
      </w: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Místem konání voleb</w:t>
      </w: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</w:t>
      </w:r>
      <w:r w:rsidRPr="009028F2">
        <w:rPr>
          <w:rFonts w:cstheme="minorHAnsi"/>
        </w:rPr>
        <w:t xml:space="preserve">ve volebním okrsku </w:t>
      </w:r>
      <w:r>
        <w:rPr>
          <w:rFonts w:cstheme="minorHAnsi"/>
        </w:rPr>
        <w:t xml:space="preserve">č.1 </w:t>
      </w:r>
      <w:r w:rsidRPr="009028F2">
        <w:rPr>
          <w:rFonts w:cstheme="minorHAnsi"/>
        </w:rPr>
        <w:t xml:space="preserve">je volební místnost </w:t>
      </w:r>
      <w:r w:rsidR="006210B8">
        <w:rPr>
          <w:rFonts w:cstheme="minorHAnsi"/>
        </w:rPr>
        <w:t xml:space="preserve">v </w:t>
      </w:r>
      <w:r w:rsidRPr="009028F2">
        <w:rPr>
          <w:rFonts w:cstheme="minorHAnsi"/>
        </w:rPr>
        <w:t>1.pat</w:t>
      </w:r>
      <w:r w:rsidR="006210B8">
        <w:rPr>
          <w:rFonts w:cstheme="minorHAnsi"/>
        </w:rPr>
        <w:t xml:space="preserve">ře </w:t>
      </w:r>
      <w:r w:rsidRPr="009028F2">
        <w:rPr>
          <w:rFonts w:cstheme="minorHAnsi"/>
        </w:rPr>
        <w:t>Obecní</w:t>
      </w:r>
      <w:r w:rsidR="006210B8">
        <w:rPr>
          <w:rFonts w:cstheme="minorHAnsi"/>
        </w:rPr>
        <w:t>ho</w:t>
      </w:r>
      <w:r w:rsidRPr="009028F2">
        <w:rPr>
          <w:rFonts w:cstheme="minorHAnsi"/>
        </w:rPr>
        <w:t xml:space="preserve"> úřad</w:t>
      </w:r>
      <w:r w:rsidR="006210B8">
        <w:rPr>
          <w:rFonts w:cstheme="minorHAnsi"/>
        </w:rPr>
        <w:t>u</w:t>
      </w:r>
      <w:r w:rsidRPr="009028F2">
        <w:rPr>
          <w:rFonts w:cstheme="minorHAnsi"/>
        </w:rPr>
        <w:t xml:space="preserve"> Vestec, čp. 26</w:t>
      </w:r>
      <w:r>
        <w:rPr>
          <w:rFonts w:cstheme="minorHAnsi"/>
        </w:rPr>
        <w:t xml:space="preserve"> </w:t>
      </w:r>
      <w:r w:rsidRPr="009028F2">
        <w:rPr>
          <w:rFonts w:cstheme="minorHAnsi"/>
        </w:rPr>
        <w:t>pro voliče podle místa, kde jsou přihlášeni k trvalému pobytu</w:t>
      </w:r>
      <w:r w:rsidR="006210B8">
        <w:rPr>
          <w:rFonts w:cstheme="minorHAnsi"/>
        </w:rPr>
        <w:t>.</w:t>
      </w:r>
    </w:p>
    <w:p w14:paraId="51ED66CC" w14:textId="77777777" w:rsidR="00592A0F" w:rsidRPr="00592A0F" w:rsidRDefault="00592A0F" w:rsidP="00592A0F">
      <w:pPr>
        <w:shd w:val="clear" w:color="auto" w:fill="FFFFFF"/>
        <w:spacing w:after="0" w:line="293" w:lineRule="atLeast"/>
        <w:ind w:left="284" w:hanging="36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14:paraId="68410B57" w14:textId="0BBECF4D" w:rsidR="00592A0F" w:rsidRDefault="00592A0F" w:rsidP="00592A0F">
      <w:pPr>
        <w:shd w:val="clear" w:color="auto" w:fill="FFFFFF"/>
        <w:spacing w:after="0" w:line="293" w:lineRule="atLeast"/>
        <w:ind w:left="284" w:hanging="360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3.</w:t>
      </w:r>
      <w:r w:rsidRPr="00592A0F">
        <w:rPr>
          <w:rFonts w:ascii="LibreFranklinWeb" w:eastAsia="Times New Roman" w:hAnsi="LibreFranklinWeb" w:cs="Times New Roman"/>
          <w:color w:val="272727"/>
          <w:sz w:val="14"/>
          <w:szCs w:val="14"/>
          <w:lang w:eastAsia="cs-CZ"/>
        </w:rPr>
        <w:t>       </w:t>
      </w: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Voliči bude umožněno hlasování poté, kdy prokáže svou totožnost a státní občanství České republiky (platným občanským průkazem, cestovním, diplomatickým nebo služebním pasem České republiky anebo cestovním průkazem). Neprokáže-li uvedené skutečnosti stanovenými doklady, nebude mu hlasování umožněno.</w:t>
      </w:r>
    </w:p>
    <w:p w14:paraId="322375D9" w14:textId="77777777" w:rsidR="00592A0F" w:rsidRPr="00592A0F" w:rsidRDefault="00592A0F" w:rsidP="00592A0F">
      <w:pPr>
        <w:shd w:val="clear" w:color="auto" w:fill="FFFFFF"/>
        <w:spacing w:after="0" w:line="293" w:lineRule="atLeast"/>
        <w:ind w:left="284" w:hanging="360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14:paraId="225CF9AD" w14:textId="156CCB22" w:rsidR="00592A0F" w:rsidRDefault="00592A0F" w:rsidP="00592A0F">
      <w:pPr>
        <w:shd w:val="clear" w:color="auto" w:fill="FFFFFF"/>
        <w:spacing w:after="0" w:line="293" w:lineRule="atLeast"/>
        <w:ind w:left="284" w:hanging="360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4.</w:t>
      </w:r>
      <w:r w:rsidRPr="00592A0F">
        <w:rPr>
          <w:rFonts w:ascii="LibreFranklinWeb" w:eastAsia="Times New Roman" w:hAnsi="LibreFranklinWeb" w:cs="Times New Roman"/>
          <w:color w:val="272727"/>
          <w:sz w:val="14"/>
          <w:szCs w:val="14"/>
          <w:lang w:eastAsia="cs-CZ"/>
        </w:rPr>
        <w:t>       </w:t>
      </w: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Každému voliči budou dodány 3 dny přede dnem voleb hlasovací lístky. Ve dnech voleb volič může obdržet hlasovací lístky i ve volební místnosti.</w:t>
      </w:r>
    </w:p>
    <w:p w14:paraId="09B9A29F" w14:textId="77777777" w:rsidR="00592A0F" w:rsidRPr="00592A0F" w:rsidRDefault="00592A0F" w:rsidP="00592A0F">
      <w:pPr>
        <w:shd w:val="clear" w:color="auto" w:fill="FFFFFF"/>
        <w:spacing w:after="0" w:line="293" w:lineRule="atLeast"/>
        <w:ind w:left="284" w:hanging="360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14:paraId="63E32475" w14:textId="77777777" w:rsidR="00592A0F" w:rsidRPr="00592A0F" w:rsidRDefault="00592A0F" w:rsidP="00592A0F">
      <w:pPr>
        <w:shd w:val="clear" w:color="auto" w:fill="FFFFFF"/>
        <w:spacing w:after="0" w:line="293" w:lineRule="atLeast"/>
        <w:ind w:left="284" w:hanging="360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5.</w:t>
      </w:r>
      <w:r w:rsidRPr="00592A0F">
        <w:rPr>
          <w:rFonts w:ascii="LibreFranklinWeb" w:eastAsia="Times New Roman" w:hAnsi="LibreFranklinWeb" w:cs="Times New Roman"/>
          <w:color w:val="272727"/>
          <w:sz w:val="14"/>
          <w:szCs w:val="14"/>
          <w:lang w:eastAsia="cs-CZ"/>
        </w:rPr>
        <w:t>       </w:t>
      </w: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Ve dnech volby prezidenta na žádost volče okrsková volební komise vydá za chybějící, škrtané nebo jinak označené hlasovací lístky jiné.</w:t>
      </w:r>
    </w:p>
    <w:p w14:paraId="1BFA88B4" w14:textId="77777777" w:rsidR="00592A0F" w:rsidRPr="00592A0F" w:rsidRDefault="00592A0F" w:rsidP="00592A0F">
      <w:pPr>
        <w:shd w:val="clear" w:color="auto" w:fill="FFFFFF"/>
        <w:spacing w:after="0" w:line="293" w:lineRule="atLeast"/>
        <w:ind w:left="284"/>
        <w:jc w:val="both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 </w:t>
      </w:r>
    </w:p>
    <w:p w14:paraId="43E5C72E" w14:textId="77777777" w:rsidR="00592A0F" w:rsidRPr="00592A0F" w:rsidRDefault="00592A0F" w:rsidP="00592A0F">
      <w:pPr>
        <w:shd w:val="clear" w:color="auto" w:fill="FFFFFF"/>
        <w:spacing w:after="0" w:line="383" w:lineRule="atLeast"/>
        <w:ind w:left="284" w:hanging="72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 </w:t>
      </w:r>
    </w:p>
    <w:p w14:paraId="61170D25" w14:textId="77777777" w:rsidR="00592A0F" w:rsidRPr="00592A0F" w:rsidRDefault="00592A0F" w:rsidP="00592A0F">
      <w:pPr>
        <w:shd w:val="clear" w:color="auto" w:fill="FFFFFF"/>
        <w:spacing w:after="0" w:line="383" w:lineRule="atLeast"/>
        <w:ind w:left="284" w:hanging="72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 </w:t>
      </w:r>
    </w:p>
    <w:p w14:paraId="4C6031B0" w14:textId="7A08CFF8" w:rsidR="00592A0F" w:rsidRPr="00592A0F" w:rsidRDefault="00592A0F" w:rsidP="00592A0F">
      <w:pPr>
        <w:shd w:val="clear" w:color="auto" w:fill="FFFFFF"/>
        <w:spacing w:line="383" w:lineRule="atLeast"/>
        <w:ind w:left="284" w:hanging="72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592A0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 </w:t>
      </w:r>
      <w:r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Ve Vestci dne 22.12.2022</w:t>
      </w:r>
    </w:p>
    <w:p w14:paraId="11FA8457" w14:textId="0CA751A6" w:rsidR="00592A0F" w:rsidRDefault="00592A0F" w:rsidP="00592A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F405E1" w14:textId="71924188" w:rsidR="006210B8" w:rsidRDefault="006210B8" w:rsidP="00592A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E8F279" w14:textId="0DAACD5F" w:rsidR="006210B8" w:rsidRDefault="006210B8" w:rsidP="00592A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957EF0" w14:textId="77777777" w:rsidR="006210B8" w:rsidRPr="009028F2" w:rsidRDefault="006210B8" w:rsidP="00592A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B3B74D" w14:textId="77777777" w:rsidR="00592A0F" w:rsidRPr="009028F2" w:rsidRDefault="00592A0F" w:rsidP="00592A0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 </w:t>
      </w:r>
    </w:p>
    <w:p w14:paraId="538BD991" w14:textId="77777777" w:rsidR="00592A0F" w:rsidRPr="009028F2" w:rsidRDefault="00592A0F" w:rsidP="00592A0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 xml:space="preserve">Jaroslav Janata </w:t>
      </w:r>
    </w:p>
    <w:p w14:paraId="37266C4A" w14:textId="77777777" w:rsidR="00592A0F" w:rsidRDefault="00592A0F" w:rsidP="00592A0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028F2">
        <w:rPr>
          <w:rFonts w:asciiTheme="minorHAnsi" w:hAnsiTheme="minorHAnsi" w:cstheme="minorHAnsi"/>
          <w:sz w:val="22"/>
          <w:szCs w:val="22"/>
        </w:rPr>
        <w:t>Starosta obce Vestec</w:t>
      </w:r>
    </w:p>
    <w:p w14:paraId="581519D7" w14:textId="77777777" w:rsidR="00592A0F" w:rsidRDefault="00592A0F" w:rsidP="00592A0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08B56075" w14:textId="77777777" w:rsidR="009028F2" w:rsidRDefault="009028F2" w:rsidP="006311B1">
      <w:pPr>
        <w:pStyle w:val="Default"/>
        <w:rPr>
          <w:sz w:val="23"/>
          <w:szCs w:val="23"/>
        </w:rPr>
      </w:pPr>
    </w:p>
    <w:sectPr w:rsidR="009028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CADE" w14:textId="77777777" w:rsidR="006E48F3" w:rsidRDefault="006E48F3" w:rsidP="00F8028E">
      <w:pPr>
        <w:spacing w:after="0" w:line="240" w:lineRule="auto"/>
      </w:pPr>
      <w:r>
        <w:separator/>
      </w:r>
    </w:p>
  </w:endnote>
  <w:endnote w:type="continuationSeparator" w:id="0">
    <w:p w14:paraId="11654849" w14:textId="77777777" w:rsidR="006E48F3" w:rsidRDefault="006E48F3" w:rsidP="00F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Franklin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846E" w14:textId="77777777" w:rsidR="006E48F3" w:rsidRDefault="006E48F3" w:rsidP="00F8028E">
      <w:pPr>
        <w:spacing w:after="0" w:line="240" w:lineRule="auto"/>
      </w:pPr>
      <w:r>
        <w:separator/>
      </w:r>
    </w:p>
  </w:footnote>
  <w:footnote w:type="continuationSeparator" w:id="0">
    <w:p w14:paraId="2CAB155B" w14:textId="77777777" w:rsidR="006E48F3" w:rsidRDefault="006E48F3" w:rsidP="00F8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2F8" w14:textId="086A6E7D" w:rsidR="00F8028E" w:rsidRPr="006210B8" w:rsidRDefault="00F8028E" w:rsidP="00F8028E">
    <w:pPr>
      <w:pStyle w:val="Zhlav"/>
      <w:jc w:val="center"/>
      <w:rPr>
        <w:b/>
        <w:bCs/>
        <w:sz w:val="32"/>
        <w:szCs w:val="32"/>
      </w:rPr>
    </w:pPr>
    <w:r w:rsidRPr="006210B8">
      <w:rPr>
        <w:b/>
        <w:bCs/>
        <w:sz w:val="32"/>
        <w:szCs w:val="32"/>
      </w:rPr>
      <w:t>OBECNÍ ÚŘAD VESTEC, VESTEC 26, 289 33 KŘINEC</w:t>
    </w:r>
  </w:p>
  <w:p w14:paraId="761D5B38" w14:textId="2F41DB40" w:rsidR="00F8028E" w:rsidRPr="00F8028E" w:rsidRDefault="00F8028E" w:rsidP="00F8028E">
    <w:pPr>
      <w:pStyle w:val="Zhlav"/>
      <w:jc w:val="center"/>
      <w:rPr>
        <w:b/>
        <w:bCs/>
      </w:rPr>
    </w:pPr>
    <w:r>
      <w:rPr>
        <w:b/>
        <w:bCs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B05"/>
    <w:multiLevelType w:val="hybridMultilevel"/>
    <w:tmpl w:val="16F29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2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B1"/>
    <w:rsid w:val="001579EF"/>
    <w:rsid w:val="001E655D"/>
    <w:rsid w:val="002D1796"/>
    <w:rsid w:val="004819A6"/>
    <w:rsid w:val="00592A0F"/>
    <w:rsid w:val="006210B8"/>
    <w:rsid w:val="006311B1"/>
    <w:rsid w:val="006E48F3"/>
    <w:rsid w:val="007D24E0"/>
    <w:rsid w:val="008F0C2C"/>
    <w:rsid w:val="009028F2"/>
    <w:rsid w:val="00C60C2A"/>
    <w:rsid w:val="00DC4215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E19"/>
  <w15:chartTrackingRefBased/>
  <w15:docId w15:val="{D8B46F2B-D526-45BA-8466-6342AD40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9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28E"/>
  </w:style>
  <w:style w:type="paragraph" w:styleId="Zpat">
    <w:name w:val="footer"/>
    <w:basedOn w:val="Normln"/>
    <w:link w:val="ZpatChar"/>
    <w:uiPriority w:val="99"/>
    <w:unhideWhenUsed/>
    <w:rsid w:val="00F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28E"/>
  </w:style>
  <w:style w:type="paragraph" w:styleId="Odstavecseseznamem">
    <w:name w:val="List Paragraph"/>
    <w:basedOn w:val="Normln"/>
    <w:uiPriority w:val="34"/>
    <w:qFormat/>
    <w:rsid w:val="00F80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92A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3</cp:revision>
  <cp:lastPrinted>2022-09-07T10:59:00Z</cp:lastPrinted>
  <dcterms:created xsi:type="dcterms:W3CDTF">2023-01-11T07:11:00Z</dcterms:created>
  <dcterms:modified xsi:type="dcterms:W3CDTF">2023-01-11T08:27:00Z</dcterms:modified>
</cp:coreProperties>
</file>