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031E" w14:textId="77777777" w:rsidR="00392C33" w:rsidRDefault="00392C33" w:rsidP="00704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D8260B6" w14:textId="0B46CFC8" w:rsidR="00392C33" w:rsidRDefault="007E728D" w:rsidP="000731F4">
      <w:pPr>
        <w:pStyle w:val="Nadpis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firstLine="0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KRYCÍ LIST NABÍDKY </w:t>
      </w:r>
    </w:p>
    <w:p w14:paraId="369DE401" w14:textId="77777777" w:rsidR="000731F4" w:rsidRPr="002707ED" w:rsidRDefault="000731F4" w:rsidP="000731F4">
      <w:pPr>
        <w:pStyle w:val="Nadpis1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 w:firstLine="0"/>
        <w:rPr>
          <w:rFonts w:asciiTheme="minorHAnsi" w:hAnsiTheme="minorHAnsi" w:cstheme="minorHAnsi"/>
          <w:sz w:val="40"/>
          <w:szCs w:val="40"/>
        </w:rPr>
      </w:pPr>
    </w:p>
    <w:p w14:paraId="6C586F62" w14:textId="77777777" w:rsidR="00907FB9" w:rsidRPr="002707ED" w:rsidRDefault="00907FB9" w:rsidP="00704DEC">
      <w:pPr>
        <w:pStyle w:val="Normln4"/>
        <w:jc w:val="both"/>
        <w:rPr>
          <w:rFonts w:asciiTheme="minorHAnsi" w:hAnsiTheme="minorHAnsi" w:cstheme="minorHAnsi"/>
          <w:sz w:val="22"/>
          <w:szCs w:val="22"/>
        </w:rPr>
      </w:pPr>
    </w:p>
    <w:p w14:paraId="17505A27" w14:textId="77777777" w:rsidR="00A349F4" w:rsidRPr="002707ED" w:rsidRDefault="00A349F4" w:rsidP="00392C3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707ED">
        <w:rPr>
          <w:rFonts w:asciiTheme="minorHAnsi" w:hAnsiTheme="minorHAnsi" w:cstheme="minorHAnsi"/>
          <w:b/>
          <w:bCs/>
          <w:sz w:val="22"/>
          <w:szCs w:val="22"/>
        </w:rPr>
        <w:t xml:space="preserve">Dodavatel </w:t>
      </w:r>
      <w:r w:rsidRPr="002707E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[DOPLNÍ ÚČASTNÍK]</w:t>
      </w:r>
      <w:r w:rsidRPr="002707ED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1BF2DE21" w14:textId="6ED97E21" w:rsidR="00392C33" w:rsidRPr="002707ED" w:rsidRDefault="00A349F4" w:rsidP="00392C3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07ED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2707ED">
        <w:rPr>
          <w:rFonts w:asciiTheme="minorHAnsi" w:hAnsiTheme="minorHAnsi" w:cstheme="minorHAnsi"/>
          <w:sz w:val="22"/>
          <w:szCs w:val="22"/>
          <w:highlight w:val="yellow"/>
        </w:rPr>
        <w:t>[DOPLNÍ ÚČASTNÍK]</w:t>
      </w:r>
      <w:r w:rsidRPr="002707ED">
        <w:rPr>
          <w:rFonts w:asciiTheme="minorHAnsi" w:hAnsiTheme="minorHAnsi" w:cstheme="minorHAnsi"/>
          <w:sz w:val="22"/>
          <w:szCs w:val="22"/>
        </w:rPr>
        <w:t>,</w:t>
      </w:r>
      <w:r w:rsidR="00392C33" w:rsidRPr="002707ED">
        <w:rPr>
          <w:rFonts w:asciiTheme="minorHAnsi" w:hAnsiTheme="minorHAnsi" w:cstheme="minorHAnsi"/>
          <w:sz w:val="22"/>
          <w:szCs w:val="22"/>
        </w:rPr>
        <w:t xml:space="preserve"> </w:t>
      </w:r>
      <w:r w:rsidRPr="002707ED">
        <w:rPr>
          <w:rFonts w:asciiTheme="minorHAnsi" w:hAnsiTheme="minorHAnsi" w:cstheme="minorHAnsi"/>
          <w:sz w:val="22"/>
          <w:szCs w:val="22"/>
        </w:rPr>
        <w:t xml:space="preserve">IČO: </w:t>
      </w:r>
      <w:r w:rsidRPr="002707ED">
        <w:rPr>
          <w:rFonts w:asciiTheme="minorHAnsi" w:hAnsiTheme="minorHAnsi" w:cstheme="minorHAnsi"/>
          <w:sz w:val="22"/>
          <w:szCs w:val="22"/>
          <w:highlight w:val="yellow"/>
        </w:rPr>
        <w:t>[DOPLNÍ ÚČASTNÍK]</w:t>
      </w:r>
      <w:r w:rsidRPr="002707ED">
        <w:rPr>
          <w:rFonts w:asciiTheme="minorHAnsi" w:hAnsiTheme="minorHAnsi" w:cstheme="minorHAnsi"/>
          <w:sz w:val="22"/>
          <w:szCs w:val="22"/>
        </w:rPr>
        <w:t>,</w:t>
      </w:r>
      <w:r w:rsidR="00392C33" w:rsidRPr="002707ED">
        <w:rPr>
          <w:rFonts w:asciiTheme="minorHAnsi" w:hAnsiTheme="minorHAnsi" w:cstheme="minorHAnsi"/>
          <w:sz w:val="22"/>
          <w:szCs w:val="22"/>
        </w:rPr>
        <w:t xml:space="preserve"> DIČ: </w:t>
      </w:r>
      <w:r w:rsidR="00392C33" w:rsidRPr="002707ED">
        <w:rPr>
          <w:rFonts w:asciiTheme="minorHAnsi" w:hAnsiTheme="minorHAnsi" w:cstheme="minorHAnsi"/>
          <w:sz w:val="22"/>
          <w:szCs w:val="22"/>
          <w:highlight w:val="yellow"/>
        </w:rPr>
        <w:t>[DOPLNÍ ÚČASTNÍK]</w:t>
      </w:r>
      <w:r w:rsidR="00392C33" w:rsidRPr="002707ED">
        <w:rPr>
          <w:rFonts w:asciiTheme="minorHAnsi" w:hAnsiTheme="minorHAnsi" w:cstheme="minorHAnsi"/>
          <w:sz w:val="22"/>
          <w:szCs w:val="22"/>
        </w:rPr>
        <w:t>,</w:t>
      </w:r>
    </w:p>
    <w:p w14:paraId="1835890B" w14:textId="77777777" w:rsidR="00A349F4" w:rsidRPr="002707ED" w:rsidRDefault="00A349F4" w:rsidP="00392C3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07ED">
        <w:rPr>
          <w:rFonts w:asciiTheme="minorHAnsi" w:hAnsiTheme="minorHAnsi" w:cstheme="minorHAnsi"/>
          <w:sz w:val="22"/>
          <w:szCs w:val="22"/>
        </w:rPr>
        <w:t xml:space="preserve">zapsaný v obchodním rejstříku vedeném </w:t>
      </w:r>
      <w:r w:rsidRPr="002707ED">
        <w:rPr>
          <w:rFonts w:asciiTheme="minorHAnsi" w:hAnsiTheme="minorHAnsi" w:cstheme="minorHAnsi"/>
          <w:sz w:val="22"/>
          <w:szCs w:val="22"/>
          <w:highlight w:val="yellow"/>
        </w:rPr>
        <w:t>[DOPLNÍ ÚČASTNÍK]</w:t>
      </w:r>
      <w:r w:rsidRPr="002707ED">
        <w:rPr>
          <w:rFonts w:asciiTheme="minorHAnsi" w:hAnsiTheme="minorHAnsi" w:cstheme="minorHAnsi"/>
          <w:sz w:val="22"/>
          <w:szCs w:val="22"/>
        </w:rPr>
        <w:t xml:space="preserve"> pod sp. zn. </w:t>
      </w:r>
      <w:r w:rsidRPr="002707ED">
        <w:rPr>
          <w:rFonts w:asciiTheme="minorHAnsi" w:hAnsiTheme="minorHAnsi" w:cstheme="minorHAnsi"/>
          <w:sz w:val="22"/>
          <w:szCs w:val="22"/>
          <w:highlight w:val="yellow"/>
        </w:rPr>
        <w:t>[DOPLNÍ ÚČASTNÍK],</w:t>
      </w:r>
    </w:p>
    <w:p w14:paraId="2FCA4828" w14:textId="622187E8" w:rsidR="00392C33" w:rsidRPr="002707ED" w:rsidRDefault="00392C33" w:rsidP="00392C33">
      <w:pPr>
        <w:pStyle w:val="Normln4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7ED">
        <w:rPr>
          <w:rFonts w:asciiTheme="minorHAnsi" w:hAnsiTheme="minorHAnsi" w:cstheme="minorHAnsi"/>
          <w:sz w:val="22"/>
          <w:szCs w:val="22"/>
        </w:rPr>
        <w:t xml:space="preserve">mobil: </w:t>
      </w:r>
      <w:r w:rsidRPr="002707ED">
        <w:rPr>
          <w:rFonts w:asciiTheme="minorHAnsi" w:hAnsiTheme="minorHAnsi" w:cstheme="minorHAnsi"/>
          <w:sz w:val="22"/>
          <w:szCs w:val="22"/>
          <w:highlight w:val="yellow"/>
        </w:rPr>
        <w:t>[DOPLNÍ ÚČASTNÍK]</w:t>
      </w:r>
      <w:r w:rsidRPr="002707ED">
        <w:rPr>
          <w:rFonts w:asciiTheme="minorHAnsi" w:hAnsiTheme="minorHAnsi" w:cstheme="minorHAnsi"/>
          <w:sz w:val="22"/>
          <w:szCs w:val="22"/>
        </w:rPr>
        <w:t xml:space="preserve">, e-mail: </w:t>
      </w:r>
      <w:r w:rsidRPr="002707ED">
        <w:rPr>
          <w:rFonts w:asciiTheme="minorHAnsi" w:hAnsiTheme="minorHAnsi" w:cstheme="minorHAnsi"/>
          <w:sz w:val="22"/>
          <w:szCs w:val="22"/>
          <w:highlight w:val="yellow"/>
        </w:rPr>
        <w:t>[DOPLNÍ ÚČASTNÍK]</w:t>
      </w:r>
      <w:r w:rsidRPr="002707ED">
        <w:rPr>
          <w:rFonts w:asciiTheme="minorHAnsi" w:hAnsiTheme="minorHAnsi" w:cstheme="minorHAnsi"/>
          <w:sz w:val="22"/>
          <w:szCs w:val="22"/>
        </w:rPr>
        <w:t>,</w:t>
      </w:r>
    </w:p>
    <w:p w14:paraId="60978CC4" w14:textId="77777777" w:rsidR="00A7708B" w:rsidRPr="002707ED" w:rsidRDefault="00392C33" w:rsidP="00876F83">
      <w:pPr>
        <w:pStyle w:val="Normln4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7ED">
        <w:rPr>
          <w:rFonts w:asciiTheme="minorHAnsi" w:hAnsiTheme="minorHAnsi" w:cstheme="minorHAnsi"/>
          <w:sz w:val="22"/>
          <w:szCs w:val="22"/>
        </w:rPr>
        <w:t xml:space="preserve">zastoupený: </w:t>
      </w:r>
      <w:r w:rsidRPr="002707ED">
        <w:rPr>
          <w:rFonts w:asciiTheme="minorHAnsi" w:hAnsiTheme="minorHAnsi" w:cstheme="minorHAnsi"/>
          <w:sz w:val="22"/>
          <w:szCs w:val="22"/>
          <w:highlight w:val="yellow"/>
        </w:rPr>
        <w:t>[DOPLNÍ ÚČASTNÍK]</w:t>
      </w:r>
      <w:r w:rsidR="00A7708B" w:rsidRPr="002707ED">
        <w:rPr>
          <w:rFonts w:asciiTheme="minorHAnsi" w:hAnsiTheme="minorHAnsi" w:cstheme="minorHAnsi"/>
          <w:sz w:val="22"/>
          <w:szCs w:val="22"/>
        </w:rPr>
        <w:t xml:space="preserve"> (dále jen „účastník výběrového řízení“) </w:t>
      </w:r>
    </w:p>
    <w:p w14:paraId="447F5E5A" w14:textId="3318CF71" w:rsidR="00392C33" w:rsidRPr="002707ED" w:rsidRDefault="00876F83" w:rsidP="00876F83">
      <w:pPr>
        <w:pStyle w:val="Normln4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07ED">
        <w:rPr>
          <w:rFonts w:asciiTheme="minorHAnsi" w:hAnsiTheme="minorHAnsi" w:cstheme="minorHAnsi"/>
          <w:sz w:val="22"/>
          <w:szCs w:val="22"/>
        </w:rPr>
        <w:t xml:space="preserve">podává tuto nabídku v rámci výběrového řízení – průzkumu trhu s názvem: </w:t>
      </w:r>
      <w:r w:rsidRPr="002707ED">
        <w:rPr>
          <w:rFonts w:asciiTheme="minorHAnsi" w:hAnsiTheme="minorHAnsi" w:cstheme="minorHAnsi"/>
          <w:b/>
          <w:bCs/>
          <w:sz w:val="22"/>
          <w:szCs w:val="22"/>
        </w:rPr>
        <w:t xml:space="preserve">„ADMINISTRÁTOR DOTACE – </w:t>
      </w:r>
      <w:r w:rsidRPr="002707E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kanalizace m.č. Malý Vestec“,</w:t>
      </w:r>
      <w:r w:rsidRPr="002707E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2707ED">
        <w:rPr>
          <w:rFonts w:asciiTheme="minorHAnsi" w:hAnsiTheme="minorHAnsi" w:cstheme="minorHAnsi"/>
          <w:sz w:val="22"/>
          <w:szCs w:val="22"/>
        </w:rPr>
        <w:t xml:space="preserve">jenž zadává veřejný zadavatel </w:t>
      </w:r>
      <w:r w:rsidRPr="002707ED">
        <w:rPr>
          <w:rFonts w:asciiTheme="minorHAnsi" w:hAnsiTheme="minorHAnsi" w:cstheme="minorHAnsi"/>
          <w:b/>
          <w:bCs/>
          <w:sz w:val="22"/>
          <w:szCs w:val="22"/>
        </w:rPr>
        <w:t>Obec Vestec</w:t>
      </w:r>
      <w:r w:rsidRPr="002707ED">
        <w:rPr>
          <w:rFonts w:asciiTheme="minorHAnsi" w:hAnsiTheme="minorHAnsi" w:cstheme="minorHAnsi"/>
          <w:sz w:val="22"/>
          <w:szCs w:val="22"/>
        </w:rPr>
        <w:t>, se sídlem Vestec 26, 289 33 Křinec, zastoupený Jaroslavem Janatou</w:t>
      </w:r>
      <w:r w:rsidR="006A5F8E" w:rsidRPr="002707ED">
        <w:rPr>
          <w:rFonts w:asciiTheme="minorHAnsi" w:hAnsiTheme="minorHAnsi" w:cstheme="minorHAnsi"/>
          <w:sz w:val="22"/>
          <w:szCs w:val="22"/>
        </w:rPr>
        <w:t xml:space="preserve"> (dále jen „zadavatel“)</w:t>
      </w:r>
      <w:r w:rsidRPr="002707ED">
        <w:rPr>
          <w:rFonts w:asciiTheme="minorHAnsi" w:hAnsiTheme="minorHAnsi" w:cstheme="minorHAnsi"/>
          <w:sz w:val="22"/>
          <w:szCs w:val="22"/>
        </w:rPr>
        <w:t>.</w:t>
      </w:r>
    </w:p>
    <w:p w14:paraId="3C7261D5" w14:textId="77777777" w:rsidR="000731F4" w:rsidRPr="002707ED" w:rsidRDefault="000731F4" w:rsidP="00876F83">
      <w:pPr>
        <w:pStyle w:val="Normln4"/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9F3251E" w14:textId="7861010E" w:rsidR="00876F83" w:rsidRPr="002707ED" w:rsidRDefault="00876F83" w:rsidP="00876F83">
      <w:pPr>
        <w:pStyle w:val="Normln4"/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707ED">
        <w:rPr>
          <w:rFonts w:asciiTheme="minorHAnsi" w:hAnsiTheme="minorHAnsi" w:cstheme="minorHAnsi"/>
          <w:b/>
          <w:bCs/>
          <w:sz w:val="28"/>
          <w:szCs w:val="28"/>
        </w:rPr>
        <w:t>Cenová nabídka: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910"/>
        <w:gridCol w:w="5377"/>
      </w:tblGrid>
      <w:tr w:rsidR="004D055F" w:rsidRPr="002707ED" w14:paraId="4F520ADC" w14:textId="3C8EA73C" w:rsidTr="004D055F">
        <w:tc>
          <w:tcPr>
            <w:tcW w:w="2105" w:type="pct"/>
            <w:tcBorders>
              <w:left w:val="single" w:sz="4" w:space="0" w:color="auto"/>
            </w:tcBorders>
            <w:vAlign w:val="center"/>
          </w:tcPr>
          <w:p w14:paraId="6AA940F5" w14:textId="680B7D57" w:rsidR="004D055F" w:rsidRPr="002707ED" w:rsidRDefault="004D055F" w:rsidP="00666AA7">
            <w:pPr>
              <w:pStyle w:val="Text-Normaln"/>
              <w:spacing w:before="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2707ED">
              <w:rPr>
                <w:rFonts w:asciiTheme="minorHAnsi" w:hAnsiTheme="minorHAnsi" w:cstheme="minorHAnsi"/>
                <w:sz w:val="22"/>
              </w:rPr>
              <w:t>Název položky:</w:t>
            </w:r>
          </w:p>
        </w:tc>
        <w:tc>
          <w:tcPr>
            <w:tcW w:w="2895" w:type="pct"/>
            <w:shd w:val="clear" w:color="auto" w:fill="FFFFFF" w:themeFill="background1"/>
            <w:vAlign w:val="center"/>
          </w:tcPr>
          <w:p w14:paraId="7A2DEFB6" w14:textId="3399AF7F" w:rsidR="004D055F" w:rsidRPr="002707ED" w:rsidRDefault="004D055F" w:rsidP="00666AA7">
            <w:pPr>
              <w:pStyle w:val="Text-Normaln"/>
              <w:spacing w:before="0" w:after="0"/>
              <w:jc w:val="center"/>
              <w:rPr>
                <w:rFonts w:asciiTheme="minorHAnsi" w:hAnsiTheme="minorHAnsi" w:cstheme="minorHAnsi"/>
                <w:color w:val="FF0000"/>
                <w:sz w:val="22"/>
                <w:highlight w:val="lightGray"/>
              </w:rPr>
            </w:pPr>
            <w:r w:rsidRPr="002707ED">
              <w:rPr>
                <w:rFonts w:asciiTheme="minorHAnsi" w:hAnsiTheme="minorHAnsi" w:cstheme="minorHAnsi"/>
                <w:sz w:val="22"/>
              </w:rPr>
              <w:t>Cena bez DPH</w:t>
            </w:r>
            <w:r w:rsidR="0092402D">
              <w:rPr>
                <w:rFonts w:asciiTheme="minorHAnsi" w:hAnsiTheme="minorHAnsi" w:cstheme="minorHAnsi"/>
                <w:sz w:val="22"/>
              </w:rPr>
              <w:t>:</w:t>
            </w:r>
          </w:p>
        </w:tc>
      </w:tr>
      <w:tr w:rsidR="004D055F" w:rsidRPr="002707ED" w14:paraId="11A20880" w14:textId="27642C37" w:rsidTr="004D055F">
        <w:tc>
          <w:tcPr>
            <w:tcW w:w="2105" w:type="pct"/>
            <w:tcBorders>
              <w:left w:val="single" w:sz="4" w:space="0" w:color="auto"/>
            </w:tcBorders>
            <w:vAlign w:val="center"/>
          </w:tcPr>
          <w:p w14:paraId="29C9BCD2" w14:textId="2A060994" w:rsidR="004D055F" w:rsidRPr="002707ED" w:rsidRDefault="004D055F" w:rsidP="00666AA7">
            <w:pPr>
              <w:pStyle w:val="Text-Normaln"/>
              <w:numPr>
                <w:ilvl w:val="0"/>
                <w:numId w:val="7"/>
              </w:numPr>
              <w:spacing w:before="0"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2707ED">
              <w:rPr>
                <w:rFonts w:asciiTheme="minorHAnsi" w:hAnsiTheme="minorHAnsi" w:cstheme="minorHAnsi"/>
                <w:sz w:val="22"/>
              </w:rPr>
              <w:t xml:space="preserve">Zpracování a podání žádosti o dotaci </w:t>
            </w:r>
            <w:r w:rsidR="00FB3866" w:rsidRPr="002707ED">
              <w:rPr>
                <w:rFonts w:asciiTheme="minorHAnsi" w:hAnsiTheme="minorHAnsi" w:cstheme="minorHAnsi"/>
                <w:sz w:val="22"/>
              </w:rPr>
              <w:t>v rámci výzvy</w:t>
            </w:r>
            <w:r w:rsidRPr="002707E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984E82">
              <w:rPr>
                <w:rFonts w:asciiTheme="minorHAnsi" w:hAnsiTheme="minorHAnsi" w:cstheme="minorHAnsi"/>
                <w:sz w:val="22"/>
              </w:rPr>
              <w:t>z NPŽP, OPŽP, SFŽP či</w:t>
            </w:r>
            <w:r w:rsidR="00984E82">
              <w:rPr>
                <w:rFonts w:asciiTheme="minorHAnsi" w:hAnsiTheme="minorHAnsi" w:cstheme="minorHAnsi"/>
                <w:color w:val="000000"/>
                <w:sz w:val="22"/>
              </w:rPr>
              <w:t xml:space="preserve"> MZe ČR</w:t>
            </w:r>
            <w:r w:rsidR="00FB3866" w:rsidRPr="002707ED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895" w:type="pct"/>
            <w:shd w:val="clear" w:color="auto" w:fill="FFFFFF" w:themeFill="background1"/>
            <w:vAlign w:val="center"/>
          </w:tcPr>
          <w:p w14:paraId="3B5D9ECE" w14:textId="7A30D0BB" w:rsidR="004D055F" w:rsidRPr="002707ED" w:rsidRDefault="004D055F" w:rsidP="00666AA7">
            <w:pPr>
              <w:pStyle w:val="Text-Normaln"/>
              <w:spacing w:before="0" w:after="0"/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22"/>
                <w:highlight w:val="lightGray"/>
              </w:rPr>
            </w:pPr>
            <w:r w:rsidRPr="002707ED">
              <w:rPr>
                <w:rFonts w:asciiTheme="minorHAnsi" w:hAnsiTheme="minorHAnsi" w:cstheme="minorHAnsi"/>
                <w:sz w:val="22"/>
                <w:highlight w:val="yellow"/>
              </w:rPr>
              <w:t>[DOPLNÍ ÚČASTNÍK</w:t>
            </w:r>
            <w:r w:rsidR="002707ED" w:rsidRPr="002707ED">
              <w:rPr>
                <w:rFonts w:asciiTheme="minorHAnsi" w:hAnsiTheme="minorHAnsi" w:cstheme="minorHAnsi"/>
                <w:sz w:val="22"/>
                <w:highlight w:val="yellow"/>
              </w:rPr>
              <w:t>, uveďte absolutní hodnotu</w:t>
            </w:r>
            <w:r w:rsidRPr="002707ED">
              <w:rPr>
                <w:rFonts w:asciiTheme="minorHAnsi" w:hAnsiTheme="minorHAnsi" w:cstheme="minorHAnsi"/>
                <w:sz w:val="22"/>
                <w:highlight w:val="yellow"/>
              </w:rPr>
              <w:t xml:space="preserve">] </w:t>
            </w:r>
            <w:r w:rsidRPr="002707ED">
              <w:rPr>
                <w:rFonts w:asciiTheme="minorHAnsi" w:hAnsiTheme="minorHAnsi" w:cstheme="minorHAnsi"/>
                <w:sz w:val="22"/>
              </w:rPr>
              <w:t xml:space="preserve">Kč </w:t>
            </w:r>
          </w:p>
        </w:tc>
      </w:tr>
      <w:tr w:rsidR="004D055F" w:rsidRPr="002707ED" w14:paraId="1EB9A811" w14:textId="4648D4A8" w:rsidTr="004D055F">
        <w:tc>
          <w:tcPr>
            <w:tcW w:w="2105" w:type="pct"/>
            <w:tcBorders>
              <w:left w:val="single" w:sz="4" w:space="0" w:color="auto"/>
            </w:tcBorders>
            <w:vAlign w:val="center"/>
          </w:tcPr>
          <w:p w14:paraId="4C5513D8" w14:textId="376423C3" w:rsidR="004D055F" w:rsidRPr="002707ED" w:rsidRDefault="004D055F" w:rsidP="00666AA7">
            <w:pPr>
              <w:pStyle w:val="Text-Normaln"/>
              <w:numPr>
                <w:ilvl w:val="0"/>
                <w:numId w:val="7"/>
              </w:numPr>
              <w:spacing w:before="0"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2707ED">
              <w:rPr>
                <w:rFonts w:asciiTheme="minorHAnsi" w:hAnsiTheme="minorHAnsi" w:cstheme="minorHAnsi"/>
                <w:sz w:val="22"/>
              </w:rPr>
              <w:t>Zpracování a podání žádosti o dotaci v rámci kofinancování veřejné zakázky Krajský</w:t>
            </w:r>
            <w:r w:rsidR="00FB3866" w:rsidRPr="002707ED">
              <w:rPr>
                <w:rFonts w:asciiTheme="minorHAnsi" w:hAnsiTheme="minorHAnsi" w:cstheme="minorHAnsi"/>
                <w:sz w:val="22"/>
              </w:rPr>
              <w:t>m</w:t>
            </w:r>
            <w:r w:rsidRPr="002707ED">
              <w:rPr>
                <w:rFonts w:asciiTheme="minorHAnsi" w:hAnsiTheme="minorHAnsi" w:cstheme="minorHAnsi"/>
                <w:sz w:val="22"/>
              </w:rPr>
              <w:t xml:space="preserve"> úřad</w:t>
            </w:r>
            <w:r w:rsidR="00FB3866" w:rsidRPr="002707ED">
              <w:rPr>
                <w:rFonts w:asciiTheme="minorHAnsi" w:hAnsiTheme="minorHAnsi" w:cstheme="minorHAnsi"/>
                <w:sz w:val="22"/>
              </w:rPr>
              <w:t>em</w:t>
            </w:r>
            <w:r w:rsidRPr="002707ED">
              <w:rPr>
                <w:rFonts w:asciiTheme="minorHAnsi" w:hAnsiTheme="minorHAnsi" w:cstheme="minorHAnsi"/>
                <w:sz w:val="22"/>
              </w:rPr>
              <w:t xml:space="preserve"> Středočeského kraje</w:t>
            </w:r>
            <w:r w:rsidR="00FB3866" w:rsidRPr="002707ED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2895" w:type="pct"/>
            <w:shd w:val="clear" w:color="auto" w:fill="FFFFFF" w:themeFill="background1"/>
            <w:vAlign w:val="center"/>
          </w:tcPr>
          <w:p w14:paraId="76E733C3" w14:textId="39B4CC56" w:rsidR="004D055F" w:rsidRPr="002707ED" w:rsidRDefault="004D055F" w:rsidP="00666AA7">
            <w:pPr>
              <w:pStyle w:val="Text-Normaln"/>
              <w:spacing w:before="0" w:after="0"/>
              <w:jc w:val="center"/>
              <w:rPr>
                <w:rFonts w:asciiTheme="minorHAnsi" w:hAnsiTheme="minorHAnsi" w:cstheme="minorHAnsi"/>
                <w:color w:val="FF0000"/>
                <w:sz w:val="22"/>
                <w:highlight w:val="lightGray"/>
              </w:rPr>
            </w:pPr>
            <w:r w:rsidRPr="002707ED">
              <w:rPr>
                <w:rFonts w:asciiTheme="minorHAnsi" w:hAnsiTheme="minorHAnsi" w:cstheme="minorHAnsi"/>
                <w:sz w:val="22"/>
                <w:highlight w:val="yellow"/>
              </w:rPr>
              <w:t>[DOPLNÍ ÚČASTNÍK</w:t>
            </w:r>
            <w:r w:rsidR="002707ED" w:rsidRPr="002707ED">
              <w:rPr>
                <w:rFonts w:asciiTheme="minorHAnsi" w:hAnsiTheme="minorHAnsi" w:cstheme="minorHAnsi"/>
                <w:sz w:val="22"/>
                <w:highlight w:val="yellow"/>
              </w:rPr>
              <w:t>, uveďte absolutní hodnotu</w:t>
            </w:r>
            <w:r w:rsidRPr="002707ED">
              <w:rPr>
                <w:rFonts w:asciiTheme="minorHAnsi" w:hAnsiTheme="minorHAnsi" w:cstheme="minorHAnsi"/>
                <w:sz w:val="22"/>
                <w:highlight w:val="yellow"/>
              </w:rPr>
              <w:t xml:space="preserve">] </w:t>
            </w:r>
            <w:r w:rsidRPr="002707ED">
              <w:rPr>
                <w:rFonts w:asciiTheme="minorHAnsi" w:hAnsiTheme="minorHAnsi" w:cstheme="minorHAnsi"/>
                <w:sz w:val="22"/>
              </w:rPr>
              <w:t xml:space="preserve">Kč </w:t>
            </w:r>
          </w:p>
        </w:tc>
      </w:tr>
      <w:tr w:rsidR="004D055F" w:rsidRPr="002707ED" w14:paraId="450B5D48" w14:textId="3A7E36BD" w:rsidTr="004D055F">
        <w:tc>
          <w:tcPr>
            <w:tcW w:w="2105" w:type="pct"/>
            <w:tcBorders>
              <w:left w:val="single" w:sz="4" w:space="0" w:color="auto"/>
            </w:tcBorders>
            <w:vAlign w:val="center"/>
          </w:tcPr>
          <w:p w14:paraId="5A6688A8" w14:textId="4B33109F" w:rsidR="004D055F" w:rsidRPr="002707ED" w:rsidRDefault="004D055F" w:rsidP="00666AA7">
            <w:pPr>
              <w:pStyle w:val="Odstavecseseznamem"/>
              <w:numPr>
                <w:ilvl w:val="0"/>
                <w:numId w:val="7"/>
              </w:numPr>
              <w:suppressAutoHyphens w:val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07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Administrace zadávacího řízení na výběr zhotovitele stavby:</w:t>
            </w:r>
          </w:p>
        </w:tc>
        <w:tc>
          <w:tcPr>
            <w:tcW w:w="2895" w:type="pct"/>
            <w:shd w:val="clear" w:color="auto" w:fill="FFFFFF" w:themeFill="background1"/>
            <w:vAlign w:val="center"/>
          </w:tcPr>
          <w:p w14:paraId="2A958490" w14:textId="254D840C" w:rsidR="004D055F" w:rsidRPr="002707ED" w:rsidRDefault="004D055F" w:rsidP="00666AA7">
            <w:pPr>
              <w:pStyle w:val="Text-Normaln"/>
              <w:spacing w:before="0" w:after="0"/>
              <w:jc w:val="center"/>
              <w:rPr>
                <w:rFonts w:asciiTheme="minorHAnsi" w:hAnsiTheme="minorHAnsi" w:cstheme="minorHAnsi"/>
                <w:sz w:val="22"/>
              </w:rPr>
            </w:pPr>
            <w:r w:rsidRPr="002707ED">
              <w:rPr>
                <w:rFonts w:asciiTheme="minorHAnsi" w:hAnsiTheme="minorHAnsi" w:cstheme="minorHAnsi"/>
                <w:sz w:val="22"/>
                <w:highlight w:val="yellow"/>
              </w:rPr>
              <w:t>[DOPLNÍ ÚČASTNÍK</w:t>
            </w:r>
            <w:r w:rsidR="002707ED" w:rsidRPr="002707ED">
              <w:rPr>
                <w:rFonts w:asciiTheme="minorHAnsi" w:hAnsiTheme="minorHAnsi" w:cstheme="minorHAnsi"/>
                <w:sz w:val="22"/>
                <w:highlight w:val="yellow"/>
              </w:rPr>
              <w:t>, uveďte absolutní hodnotu</w:t>
            </w:r>
            <w:r w:rsidRPr="002707ED">
              <w:rPr>
                <w:rFonts w:asciiTheme="minorHAnsi" w:hAnsiTheme="minorHAnsi" w:cstheme="minorHAnsi"/>
                <w:sz w:val="22"/>
                <w:highlight w:val="yellow"/>
              </w:rPr>
              <w:t>]</w:t>
            </w:r>
            <w:r w:rsidRPr="002707ED">
              <w:rPr>
                <w:rFonts w:asciiTheme="minorHAnsi" w:hAnsiTheme="minorHAnsi" w:cstheme="minorHAnsi"/>
                <w:sz w:val="22"/>
              </w:rPr>
              <w:t xml:space="preserve"> Kč </w:t>
            </w:r>
          </w:p>
        </w:tc>
      </w:tr>
      <w:tr w:rsidR="004D055F" w:rsidRPr="002707ED" w14:paraId="64A672A0" w14:textId="7A65643D" w:rsidTr="004D055F">
        <w:tc>
          <w:tcPr>
            <w:tcW w:w="2105" w:type="pct"/>
            <w:tcBorders>
              <w:left w:val="single" w:sz="4" w:space="0" w:color="auto"/>
            </w:tcBorders>
            <w:vAlign w:val="center"/>
          </w:tcPr>
          <w:p w14:paraId="71738599" w14:textId="722FCFB6" w:rsidR="004D055F" w:rsidRPr="002707ED" w:rsidRDefault="004D055F" w:rsidP="00666AA7">
            <w:pPr>
              <w:pStyle w:val="Odstavecseseznamem"/>
              <w:numPr>
                <w:ilvl w:val="0"/>
                <w:numId w:val="7"/>
              </w:numPr>
              <w:suppressAutoHyphens w:val="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707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Administrace zadávacího řízení na výběr technického dozoru stavebníka:</w:t>
            </w:r>
          </w:p>
        </w:tc>
        <w:tc>
          <w:tcPr>
            <w:tcW w:w="2895" w:type="pct"/>
            <w:vAlign w:val="center"/>
          </w:tcPr>
          <w:p w14:paraId="77D9412E" w14:textId="6A63084C" w:rsidR="004D055F" w:rsidRPr="002707ED" w:rsidRDefault="004D055F" w:rsidP="00666A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7E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ÚČASTNÍK</w:t>
            </w:r>
            <w:r w:rsidR="002707ED" w:rsidRPr="002707E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</w:t>
            </w:r>
            <w:r w:rsidR="002707ED" w:rsidRPr="002707ED">
              <w:rPr>
                <w:rFonts w:asciiTheme="minorHAnsi" w:hAnsiTheme="minorHAnsi" w:cstheme="minorHAnsi"/>
                <w:sz w:val="22"/>
                <w:highlight w:val="yellow"/>
              </w:rPr>
              <w:t>uveďte absolutní hodnotu</w:t>
            </w:r>
            <w:r w:rsidRPr="002707E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]</w:t>
            </w:r>
            <w:r w:rsidRPr="002707ED">
              <w:rPr>
                <w:rFonts w:asciiTheme="minorHAnsi" w:hAnsiTheme="minorHAnsi" w:cstheme="minorHAnsi"/>
                <w:sz w:val="22"/>
                <w:szCs w:val="22"/>
              </w:rPr>
              <w:t xml:space="preserve"> Kč </w:t>
            </w:r>
          </w:p>
        </w:tc>
      </w:tr>
      <w:tr w:rsidR="004D055F" w:rsidRPr="002707ED" w14:paraId="27EA35AB" w14:textId="4A3E2CEE" w:rsidTr="004D055F">
        <w:tc>
          <w:tcPr>
            <w:tcW w:w="2105" w:type="pct"/>
            <w:tcBorders>
              <w:left w:val="single" w:sz="4" w:space="0" w:color="auto"/>
            </w:tcBorders>
            <w:vAlign w:val="center"/>
          </w:tcPr>
          <w:p w14:paraId="69F6CDC6" w14:textId="54767049" w:rsidR="00FB3866" w:rsidRPr="002707ED" w:rsidRDefault="00FB3866" w:rsidP="00666AA7">
            <w:pPr>
              <w:pStyle w:val="Text-Normaln"/>
              <w:numPr>
                <w:ilvl w:val="0"/>
                <w:numId w:val="7"/>
              </w:numPr>
              <w:spacing w:before="0" w:after="0"/>
              <w:jc w:val="left"/>
              <w:rPr>
                <w:rFonts w:asciiTheme="minorHAnsi" w:hAnsiTheme="minorHAnsi" w:cstheme="minorHAnsi"/>
                <w:sz w:val="22"/>
              </w:rPr>
            </w:pPr>
            <w:r w:rsidRPr="002707ED">
              <w:rPr>
                <w:rFonts w:asciiTheme="minorHAnsi" w:hAnsiTheme="minorHAnsi" w:cstheme="minorHAnsi"/>
                <w:sz w:val="22"/>
              </w:rPr>
              <w:t>Odměna v případě úspěšného získání dotace z výše získané dotace:</w:t>
            </w:r>
          </w:p>
        </w:tc>
        <w:tc>
          <w:tcPr>
            <w:tcW w:w="2895" w:type="pct"/>
            <w:vAlign w:val="center"/>
          </w:tcPr>
          <w:p w14:paraId="489B9BAA" w14:textId="77777777" w:rsidR="00FB3866" w:rsidRPr="002707ED" w:rsidRDefault="00FB3866" w:rsidP="00666AA7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76ED4D72" w14:textId="5185B33F" w:rsidR="004D055F" w:rsidRPr="002707ED" w:rsidRDefault="004D055F" w:rsidP="00666A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707E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[DOPLNÍ ÚČASTNÍK</w:t>
            </w:r>
            <w:r w:rsidR="002707ED" w:rsidRPr="002707E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</w:t>
            </w:r>
            <w:r w:rsidR="002707ED" w:rsidRPr="002707ED">
              <w:rPr>
                <w:rFonts w:asciiTheme="minorHAnsi" w:hAnsiTheme="minorHAnsi" w:cstheme="minorHAnsi"/>
                <w:sz w:val="22"/>
                <w:highlight w:val="yellow"/>
              </w:rPr>
              <w:t>uveďte relativní hodnotu</w:t>
            </w:r>
            <w:r w:rsidRPr="002707E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]</w:t>
            </w:r>
            <w:r w:rsidRPr="002707ED">
              <w:rPr>
                <w:rFonts w:asciiTheme="minorHAnsi" w:hAnsiTheme="minorHAnsi" w:cstheme="minorHAnsi"/>
                <w:sz w:val="22"/>
                <w:szCs w:val="22"/>
              </w:rPr>
              <w:t xml:space="preserve"> %</w:t>
            </w:r>
          </w:p>
          <w:p w14:paraId="302DDD6A" w14:textId="77777777" w:rsidR="00FB3866" w:rsidRPr="002707ED" w:rsidRDefault="00FB3866" w:rsidP="0066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4115B3" w14:textId="5B21654B" w:rsidR="00FB3866" w:rsidRPr="002707ED" w:rsidRDefault="00FB3866" w:rsidP="00666AA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07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Odměna za úspěšné získání dotace bude zadavatelem uhrazena až po vydání Rozhodnutí o poskytnutí dotace (ROPD).</w:t>
            </w:r>
          </w:p>
        </w:tc>
      </w:tr>
    </w:tbl>
    <w:p w14:paraId="10BE8780" w14:textId="77777777" w:rsidR="000731F4" w:rsidRPr="002707ED" w:rsidRDefault="000731F4" w:rsidP="00C30CA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4997D01" w14:textId="4E4C539F" w:rsidR="00C30CAC" w:rsidRPr="002707ED" w:rsidRDefault="00D51C80" w:rsidP="00C30CA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707ED">
        <w:rPr>
          <w:rFonts w:asciiTheme="minorHAnsi" w:hAnsiTheme="minorHAnsi" w:cstheme="minorHAnsi"/>
          <w:b/>
          <w:bCs/>
          <w:sz w:val="22"/>
          <w:szCs w:val="22"/>
        </w:rPr>
        <w:t xml:space="preserve">Jakožto účastník výběrového řízení tímto čestně prohlašuji, že údaje a informace uvedené v nabídce jsou pravdivé a odpovídají skutečnosti. </w:t>
      </w:r>
    </w:p>
    <w:p w14:paraId="6546C784" w14:textId="77777777" w:rsidR="000731F4" w:rsidRPr="002707ED" w:rsidRDefault="000731F4" w:rsidP="00392C33">
      <w:pPr>
        <w:widowControl w:val="0"/>
        <w:autoSpaceDE w:val="0"/>
        <w:spacing w:line="360" w:lineRule="auto"/>
        <w:rPr>
          <w:rFonts w:ascii="Verdana" w:hAnsi="Verdana" w:cstheme="minorHAnsi"/>
          <w:sz w:val="18"/>
          <w:szCs w:val="18"/>
        </w:rPr>
      </w:pPr>
    </w:p>
    <w:p w14:paraId="53B8BF09" w14:textId="05C4ADA8" w:rsidR="00392C33" w:rsidRPr="002707ED" w:rsidRDefault="00392C33" w:rsidP="00392C33">
      <w:pPr>
        <w:widowControl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707ED">
        <w:rPr>
          <w:rFonts w:ascii="Verdana" w:hAnsi="Verdana" w:cstheme="minorHAnsi"/>
          <w:sz w:val="18"/>
          <w:szCs w:val="18"/>
        </w:rPr>
        <w:t xml:space="preserve">Osoba oprávněná jednat za </w:t>
      </w:r>
      <w:r w:rsidR="00A7708B" w:rsidRPr="002707ED">
        <w:rPr>
          <w:rFonts w:ascii="Verdana" w:hAnsi="Verdana" w:cstheme="minorHAnsi"/>
          <w:sz w:val="18"/>
          <w:szCs w:val="18"/>
        </w:rPr>
        <w:t>účastníka výběrového řízení</w:t>
      </w:r>
      <w:r w:rsidRPr="002707ED">
        <w:rPr>
          <w:rFonts w:ascii="Verdana" w:hAnsi="Verdana" w:cstheme="minorHAnsi"/>
          <w:sz w:val="18"/>
          <w:szCs w:val="18"/>
        </w:rPr>
        <w:t xml:space="preserve">: </w:t>
      </w:r>
      <w:r w:rsidRPr="002707ED">
        <w:rPr>
          <w:rFonts w:asciiTheme="minorHAnsi" w:hAnsiTheme="minorHAnsi" w:cstheme="minorHAnsi"/>
          <w:sz w:val="22"/>
          <w:szCs w:val="22"/>
          <w:highlight w:val="yellow"/>
        </w:rPr>
        <w:t>[DOPLNÍ ÚČASTNÍK]</w:t>
      </w:r>
      <w:r w:rsidRPr="002707ED">
        <w:rPr>
          <w:rFonts w:asciiTheme="minorHAnsi" w:hAnsiTheme="minorHAnsi" w:cstheme="minorHAnsi"/>
          <w:sz w:val="22"/>
          <w:szCs w:val="22"/>
        </w:rPr>
        <w:t>,</w:t>
      </w:r>
    </w:p>
    <w:p w14:paraId="4AD32B9F" w14:textId="4C2DC50A" w:rsidR="00C30CAC" w:rsidRPr="002707ED" w:rsidRDefault="00C30CAC" w:rsidP="00C30CAC">
      <w:pPr>
        <w:pStyle w:val="AKFZFnormln"/>
        <w:spacing w:before="120" w:after="120"/>
        <w:rPr>
          <w:rFonts w:asciiTheme="minorHAnsi" w:hAnsiTheme="minorHAnsi" w:cstheme="minorHAnsi"/>
        </w:rPr>
      </w:pPr>
      <w:r w:rsidRPr="002707ED">
        <w:rPr>
          <w:rFonts w:asciiTheme="minorHAnsi" w:hAnsiTheme="minorHAnsi" w:cstheme="minorHAnsi"/>
        </w:rPr>
        <w:t xml:space="preserve">V </w:t>
      </w:r>
      <w:r w:rsidRPr="002707ED">
        <w:rPr>
          <w:rFonts w:asciiTheme="minorHAnsi" w:hAnsiTheme="minorHAnsi" w:cstheme="minorHAnsi"/>
          <w:highlight w:val="yellow"/>
        </w:rPr>
        <w:t>[DOPLNÍ ÚČASTNÍK]</w:t>
      </w:r>
      <w:r w:rsidRPr="002707ED">
        <w:rPr>
          <w:rFonts w:asciiTheme="minorHAnsi" w:hAnsiTheme="minorHAnsi" w:cstheme="minorHAnsi"/>
        </w:rPr>
        <w:t xml:space="preserve">, dne </w:t>
      </w:r>
      <w:r w:rsidRPr="002707ED">
        <w:rPr>
          <w:rFonts w:asciiTheme="minorHAnsi" w:hAnsiTheme="minorHAnsi" w:cstheme="minorHAnsi"/>
          <w:highlight w:val="yellow"/>
        </w:rPr>
        <w:t>[DOPLNÍ ÚČASTNÍK]</w:t>
      </w:r>
    </w:p>
    <w:p w14:paraId="00A3641A" w14:textId="1F09BB70" w:rsidR="008F5E72" w:rsidRPr="002707ED" w:rsidRDefault="00B14CD9" w:rsidP="002528CF">
      <w:pPr>
        <w:pStyle w:val="Zkladntext"/>
        <w:contextualSpacing/>
        <w:jc w:val="right"/>
        <w:rPr>
          <w:rFonts w:ascii="Calibri" w:hAnsi="Calibri" w:cs="Calibri"/>
          <w:sz w:val="22"/>
          <w:szCs w:val="22"/>
        </w:rPr>
      </w:pPr>
      <w:r w:rsidRPr="002707ED">
        <w:rPr>
          <w:rFonts w:ascii="Calibri" w:hAnsi="Calibri" w:cs="Calibri"/>
          <w:sz w:val="22"/>
          <w:szCs w:val="22"/>
        </w:rPr>
        <w:t>……………………………………………</w:t>
      </w:r>
    </w:p>
    <w:p w14:paraId="483B1496" w14:textId="2155AB74" w:rsidR="00C30CAC" w:rsidRPr="002707ED" w:rsidRDefault="00C30CAC" w:rsidP="0095554B">
      <w:pPr>
        <w:pStyle w:val="AKFZFpodpis"/>
        <w:spacing w:before="120" w:after="120"/>
        <w:jc w:val="right"/>
        <w:rPr>
          <w:rFonts w:cs="Arial"/>
        </w:rPr>
      </w:pPr>
      <w:r w:rsidRPr="002707ED">
        <w:rPr>
          <w:rFonts w:asciiTheme="minorHAnsi" w:hAnsiTheme="minorHAnsi" w:cstheme="minorHAnsi"/>
          <w:highlight w:val="yellow"/>
        </w:rPr>
        <w:t>[DOPLNÍ ÚČASTNÍK</w:t>
      </w:r>
      <w:r w:rsidR="008F5E72" w:rsidRPr="002707ED">
        <w:rPr>
          <w:rFonts w:asciiTheme="minorHAnsi" w:hAnsiTheme="minorHAnsi" w:cstheme="minorHAnsi"/>
          <w:highlight w:val="yellow"/>
        </w:rPr>
        <w:t xml:space="preserve"> jméno, </w:t>
      </w:r>
      <w:r w:rsidR="00446CB9" w:rsidRPr="002707ED">
        <w:rPr>
          <w:rFonts w:asciiTheme="minorHAnsi" w:hAnsiTheme="minorHAnsi" w:cstheme="minorHAnsi"/>
          <w:highlight w:val="yellow"/>
        </w:rPr>
        <w:t>příjmení</w:t>
      </w:r>
      <w:r w:rsidR="008F5E72" w:rsidRPr="002707ED">
        <w:rPr>
          <w:rFonts w:asciiTheme="minorHAnsi" w:hAnsiTheme="minorHAnsi" w:cstheme="minorHAnsi"/>
          <w:highlight w:val="yellow"/>
        </w:rPr>
        <w:t>, podpis a razítko</w:t>
      </w:r>
      <w:r w:rsidRPr="002707ED">
        <w:rPr>
          <w:rFonts w:asciiTheme="minorHAnsi" w:hAnsiTheme="minorHAnsi" w:cstheme="minorHAnsi"/>
          <w:highlight w:val="yellow"/>
        </w:rPr>
        <w:t>]</w:t>
      </w:r>
      <w:r w:rsidR="008F5E72" w:rsidRPr="002707ED">
        <w:rPr>
          <w:rFonts w:asciiTheme="minorHAnsi" w:hAnsiTheme="minorHAnsi" w:cstheme="minorHAnsi"/>
          <w:highlight w:val="yellow"/>
        </w:rPr>
        <w:t xml:space="preserve"> </w:t>
      </w:r>
    </w:p>
    <w:sectPr w:rsidR="00C30CAC" w:rsidRPr="002707ED" w:rsidSect="00D25FDA">
      <w:headerReference w:type="default" r:id="rId8"/>
      <w:pgSz w:w="11906" w:h="16838"/>
      <w:pgMar w:top="1701" w:right="1417" w:bottom="1276" w:left="1418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272E" w14:textId="77777777" w:rsidR="00CD6163" w:rsidRDefault="00CD6163">
      <w:r>
        <w:separator/>
      </w:r>
    </w:p>
  </w:endnote>
  <w:endnote w:type="continuationSeparator" w:id="0">
    <w:p w14:paraId="5CE3991E" w14:textId="77777777" w:rsidR="00CD6163" w:rsidRDefault="00CD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C41E" w14:textId="77777777" w:rsidR="00CD6163" w:rsidRDefault="00CD6163">
      <w:r>
        <w:separator/>
      </w:r>
    </w:p>
  </w:footnote>
  <w:footnote w:type="continuationSeparator" w:id="0">
    <w:p w14:paraId="15A00BEC" w14:textId="77777777" w:rsidR="00CD6163" w:rsidRDefault="00CD6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586B" w14:textId="5936062D" w:rsidR="00222EAB" w:rsidRDefault="00222EAB">
    <w:pPr>
      <w:pStyle w:val="Zhlav"/>
      <w:tabs>
        <w:tab w:val="left" w:pos="1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15E39"/>
    <w:multiLevelType w:val="multilevel"/>
    <w:tmpl w:val="0682E3CC"/>
    <w:lvl w:ilvl="0">
      <w:start w:val="1"/>
      <w:numFmt w:val="none"/>
      <w:pStyle w:val="Nadpis1"/>
      <w:suff w:val="nothing"/>
      <w:lvlText w:val=""/>
      <w:lvlJc w:val="left"/>
      <w:pPr>
        <w:ind w:left="360" w:hanging="36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upperRoman"/>
      <w:pStyle w:val="Nadpis2"/>
      <w:suff w:val="nothing"/>
      <w:lvlText w:val=".%2"/>
      <w:lvlJc w:val="center"/>
      <w:pPr>
        <w:ind w:left="0" w:firstLine="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442A02"/>
    <w:multiLevelType w:val="multilevel"/>
    <w:tmpl w:val="2334E3E8"/>
    <w:lvl w:ilvl="0">
      <w:start w:val="1"/>
      <w:numFmt w:val="lowerLetter"/>
      <w:lvlText w:val="%1)"/>
      <w:lvlJc w:val="left"/>
      <w:pPr>
        <w:ind w:left="1776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C884AB8"/>
    <w:multiLevelType w:val="hybridMultilevel"/>
    <w:tmpl w:val="DD44F75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E5017A"/>
    <w:multiLevelType w:val="hybridMultilevel"/>
    <w:tmpl w:val="85766A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9A6B38"/>
    <w:multiLevelType w:val="hybridMultilevel"/>
    <w:tmpl w:val="2C06624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E9A212B"/>
    <w:multiLevelType w:val="hybridMultilevel"/>
    <w:tmpl w:val="D19607EA"/>
    <w:lvl w:ilvl="0" w:tplc="63BC9E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EF594C"/>
    <w:multiLevelType w:val="multilevel"/>
    <w:tmpl w:val="230498EC"/>
    <w:lvl w:ilvl="0">
      <w:start w:val="1"/>
      <w:numFmt w:val="none"/>
      <w:suff w:val="nothing"/>
      <w:lvlText w:val=""/>
      <w:lvlJc w:val="left"/>
      <w:pPr>
        <w:ind w:left="360" w:hanging="36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upperRoman"/>
      <w:suff w:val="nothing"/>
      <w:lvlText w:val=".%2"/>
      <w:lvlJc w:val="center"/>
      <w:pPr>
        <w:ind w:left="0" w:firstLine="0"/>
      </w:pPr>
      <w:rPr>
        <w:rFonts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4">
      <w:start w:val="1"/>
      <w:numFmt w:val="lowerLetter"/>
      <w:lvlText w:val=")%5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E670CD0"/>
    <w:multiLevelType w:val="hybridMultilevel"/>
    <w:tmpl w:val="E40C596A"/>
    <w:lvl w:ilvl="0" w:tplc="901051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EAB"/>
    <w:rsid w:val="000221DF"/>
    <w:rsid w:val="0005048F"/>
    <w:rsid w:val="00067B43"/>
    <w:rsid w:val="000731F4"/>
    <w:rsid w:val="000915A9"/>
    <w:rsid w:val="000C51DE"/>
    <w:rsid w:val="000D2806"/>
    <w:rsid w:val="000E1E94"/>
    <w:rsid w:val="00116873"/>
    <w:rsid w:val="00144875"/>
    <w:rsid w:val="001613E4"/>
    <w:rsid w:val="001E2C9E"/>
    <w:rsid w:val="001F67F8"/>
    <w:rsid w:val="0020121A"/>
    <w:rsid w:val="00222EAB"/>
    <w:rsid w:val="00225E73"/>
    <w:rsid w:val="002528CF"/>
    <w:rsid w:val="0025645F"/>
    <w:rsid w:val="002707ED"/>
    <w:rsid w:val="00284DCD"/>
    <w:rsid w:val="002D70C4"/>
    <w:rsid w:val="00306D12"/>
    <w:rsid w:val="00334C57"/>
    <w:rsid w:val="0035725A"/>
    <w:rsid w:val="00372383"/>
    <w:rsid w:val="00392C33"/>
    <w:rsid w:val="003A0CBC"/>
    <w:rsid w:val="003A7094"/>
    <w:rsid w:val="003B432A"/>
    <w:rsid w:val="00411E46"/>
    <w:rsid w:val="00420895"/>
    <w:rsid w:val="004310F8"/>
    <w:rsid w:val="00442342"/>
    <w:rsid w:val="00446CB9"/>
    <w:rsid w:val="00460A71"/>
    <w:rsid w:val="004931C4"/>
    <w:rsid w:val="004A7F70"/>
    <w:rsid w:val="004C284D"/>
    <w:rsid w:val="004C64F6"/>
    <w:rsid w:val="004D055F"/>
    <w:rsid w:val="005F0AB8"/>
    <w:rsid w:val="00602334"/>
    <w:rsid w:val="00635737"/>
    <w:rsid w:val="00661FC1"/>
    <w:rsid w:val="00666AA7"/>
    <w:rsid w:val="006A5F8E"/>
    <w:rsid w:val="006D7F0F"/>
    <w:rsid w:val="00704DEC"/>
    <w:rsid w:val="0072690D"/>
    <w:rsid w:val="00743D7E"/>
    <w:rsid w:val="00761701"/>
    <w:rsid w:val="007667A4"/>
    <w:rsid w:val="00771DD3"/>
    <w:rsid w:val="00775C25"/>
    <w:rsid w:val="0079513A"/>
    <w:rsid w:val="007A64E9"/>
    <w:rsid w:val="007B533C"/>
    <w:rsid w:val="007D0850"/>
    <w:rsid w:val="007E728D"/>
    <w:rsid w:val="008017F0"/>
    <w:rsid w:val="00876F83"/>
    <w:rsid w:val="008963DD"/>
    <w:rsid w:val="008B266E"/>
    <w:rsid w:val="008B40E0"/>
    <w:rsid w:val="008D795C"/>
    <w:rsid w:val="008F5E72"/>
    <w:rsid w:val="00907FB9"/>
    <w:rsid w:val="00917CAC"/>
    <w:rsid w:val="0092402D"/>
    <w:rsid w:val="00934AB9"/>
    <w:rsid w:val="0095554B"/>
    <w:rsid w:val="00956D93"/>
    <w:rsid w:val="00984787"/>
    <w:rsid w:val="00984E82"/>
    <w:rsid w:val="009B396D"/>
    <w:rsid w:val="009B7DD7"/>
    <w:rsid w:val="009C5D0B"/>
    <w:rsid w:val="009D5C07"/>
    <w:rsid w:val="009D7CCD"/>
    <w:rsid w:val="009F000F"/>
    <w:rsid w:val="009F66E5"/>
    <w:rsid w:val="009F6770"/>
    <w:rsid w:val="00A349F4"/>
    <w:rsid w:val="00A44C42"/>
    <w:rsid w:val="00A51DB0"/>
    <w:rsid w:val="00A563E7"/>
    <w:rsid w:val="00A7708B"/>
    <w:rsid w:val="00AA4F0B"/>
    <w:rsid w:val="00AF6587"/>
    <w:rsid w:val="00B07402"/>
    <w:rsid w:val="00B10C0C"/>
    <w:rsid w:val="00B14CD9"/>
    <w:rsid w:val="00B22F52"/>
    <w:rsid w:val="00B2752A"/>
    <w:rsid w:val="00B50C8E"/>
    <w:rsid w:val="00B56254"/>
    <w:rsid w:val="00B8644D"/>
    <w:rsid w:val="00BE1F93"/>
    <w:rsid w:val="00BF76FC"/>
    <w:rsid w:val="00C30CAC"/>
    <w:rsid w:val="00C63883"/>
    <w:rsid w:val="00C832E0"/>
    <w:rsid w:val="00CB1C00"/>
    <w:rsid w:val="00CD6163"/>
    <w:rsid w:val="00CE376F"/>
    <w:rsid w:val="00CE5CE0"/>
    <w:rsid w:val="00CF631B"/>
    <w:rsid w:val="00D25FDA"/>
    <w:rsid w:val="00D51C80"/>
    <w:rsid w:val="00D87E2E"/>
    <w:rsid w:val="00D90A6B"/>
    <w:rsid w:val="00DA142C"/>
    <w:rsid w:val="00DA609F"/>
    <w:rsid w:val="00DB5CD7"/>
    <w:rsid w:val="00DB6BA2"/>
    <w:rsid w:val="00DC37C5"/>
    <w:rsid w:val="00DD1EDF"/>
    <w:rsid w:val="00DD6B4D"/>
    <w:rsid w:val="00E44F2D"/>
    <w:rsid w:val="00E67053"/>
    <w:rsid w:val="00F8282D"/>
    <w:rsid w:val="00F8635C"/>
    <w:rsid w:val="00FA13BC"/>
    <w:rsid w:val="00FB3866"/>
    <w:rsid w:val="00FC2CB1"/>
    <w:rsid w:val="00FC53B6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04E93"/>
  <w15:docId w15:val="{B82774F7-D81A-4BF5-8B4C-E5D38545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10B"/>
    <w:pPr>
      <w:suppressAutoHyphens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adpis"/>
    <w:link w:val="Nadpis1Char"/>
    <w:qFormat/>
    <w:rsid w:val="00BD710B"/>
    <w:pPr>
      <w:numPr>
        <w:numId w:val="1"/>
      </w:numPr>
      <w:spacing w:after="480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Nadpis2">
    <w:name w:val="heading 2"/>
    <w:basedOn w:val="Normln"/>
    <w:link w:val="Nadpis2Char"/>
    <w:qFormat/>
    <w:rsid w:val="00BD710B"/>
    <w:pPr>
      <w:keepNext/>
      <w:numPr>
        <w:ilvl w:val="1"/>
        <w:numId w:val="1"/>
      </w:numPr>
      <w:spacing w:before="240"/>
      <w:jc w:val="center"/>
      <w:outlineLvl w:val="1"/>
    </w:pPr>
    <w:rPr>
      <w:b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BD71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BD710B"/>
    <w:rPr>
      <w:rFonts w:ascii="Times New Roman" w:eastAsia="Times New Roman" w:hAnsi="Times New Roman" w:cs="Times New Roman"/>
      <w:b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qFormat/>
    <w:rsid w:val="00BD710B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BD710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D710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D710B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D710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BD71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BD710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D710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469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Label1">
    <w:name w:val="ListLabel 1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qFormat/>
    <w:rPr>
      <w:rFonts w:cs="Times New Roman"/>
      <w:b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vertAlign w:val="baseline"/>
    </w:rPr>
  </w:style>
  <w:style w:type="character" w:customStyle="1" w:styleId="ListLabel3">
    <w:name w:val="ListLabel 3"/>
    <w:qFormat/>
    <w:rPr>
      <w:rFonts w:cs="Times New Roman"/>
      <w:b w:val="0"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D710B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Zkladntext"/>
    <w:link w:val="ZkladntextodsazenChar"/>
    <w:rsid w:val="00BD710B"/>
    <w:pPr>
      <w:spacing w:after="0"/>
      <w:outlineLvl w:val="3"/>
    </w:pPr>
  </w:style>
  <w:style w:type="paragraph" w:styleId="Zpat">
    <w:name w:val="footer"/>
    <w:basedOn w:val="Normln"/>
    <w:link w:val="ZpatChar"/>
    <w:uiPriority w:val="99"/>
    <w:rsid w:val="00BD710B"/>
  </w:style>
  <w:style w:type="paragraph" w:styleId="Odstavecseseznamem">
    <w:name w:val="List Paragraph"/>
    <w:aliases w:val="Nad,List Paragraph,Odstavec_muj,Odstavec cíl se seznamem,Odstavec se seznamem5,A-Odrážky1,_Odstavec se seznamem,Odstavec_muj1,Odstavec_muj2,Odstavec_muj3,Nad1,Odstavec_muj4,Nad2,List Paragraph2,Odstavec_muj5,Odstavec_muj6"/>
    <w:basedOn w:val="Normln"/>
    <w:link w:val="OdstavecseseznamemChar"/>
    <w:uiPriority w:val="34"/>
    <w:qFormat/>
    <w:rsid w:val="00BD710B"/>
    <w:pPr>
      <w:ind w:left="720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D710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D71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46953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9C5D0B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ln4">
    <w:name w:val="Normální4"/>
    <w:rsid w:val="00CF63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">
    <w:name w:val="ZÁKLADNÍ"/>
    <w:basedOn w:val="Zkladntext"/>
    <w:rsid w:val="00FF2034"/>
    <w:pPr>
      <w:widowControl w:val="0"/>
      <w:suppressAutoHyphens w:val="0"/>
      <w:spacing w:before="120" w:line="280" w:lineRule="atLeast"/>
    </w:pPr>
    <w:rPr>
      <w:rFonts w:ascii="Garamond" w:hAnsi="Garamond"/>
      <w:lang w:val="x-none" w:eastAsia="cs-CZ"/>
    </w:rPr>
  </w:style>
  <w:style w:type="paragraph" w:customStyle="1" w:styleId="Default">
    <w:name w:val="Default"/>
    <w:rsid w:val="00FC2CB1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ar-SA"/>
    </w:rPr>
  </w:style>
  <w:style w:type="paragraph" w:customStyle="1" w:styleId="AKFZFnormln">
    <w:name w:val="AKFZF_normální"/>
    <w:link w:val="AKFZFnormlnChar"/>
    <w:qFormat/>
    <w:rsid w:val="00C30CAC"/>
    <w:pPr>
      <w:spacing w:after="100" w:line="288" w:lineRule="auto"/>
      <w:jc w:val="both"/>
    </w:pPr>
    <w:rPr>
      <w:rFonts w:ascii="Arial" w:eastAsia="Calibri" w:hAnsi="Arial" w:cs="Calibri"/>
      <w:sz w:val="22"/>
    </w:rPr>
  </w:style>
  <w:style w:type="character" w:customStyle="1" w:styleId="AKFZFnormlnChar">
    <w:name w:val="AKFZF_normální Char"/>
    <w:basedOn w:val="Standardnpsmoodstavce"/>
    <w:link w:val="AKFZFnormln"/>
    <w:rsid w:val="00C30CAC"/>
    <w:rPr>
      <w:rFonts w:ascii="Arial" w:eastAsia="Calibri" w:hAnsi="Arial" w:cs="Calibri"/>
      <w:sz w:val="22"/>
    </w:rPr>
  </w:style>
  <w:style w:type="paragraph" w:customStyle="1" w:styleId="AKFZFpodpis">
    <w:name w:val="AKFZF_podpis"/>
    <w:basedOn w:val="AKFZFnormln"/>
    <w:link w:val="AKFZFpodpisChar"/>
    <w:qFormat/>
    <w:rsid w:val="00C30CAC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C30CAC"/>
    <w:rPr>
      <w:rFonts w:ascii="Arial" w:eastAsia="Calibri" w:hAnsi="Arial" w:cs="Calibri"/>
      <w:sz w:val="22"/>
    </w:rPr>
  </w:style>
  <w:style w:type="table" w:styleId="Mkatabulky">
    <w:name w:val="Table Grid"/>
    <w:basedOn w:val="Normlntabulka"/>
    <w:uiPriority w:val="39"/>
    <w:rsid w:val="00392C33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Normaln">
    <w:name w:val="Text - Normalní"/>
    <w:basedOn w:val="Normln"/>
    <w:link w:val="Text-NormalnChar"/>
    <w:qFormat/>
    <w:rsid w:val="00392C33"/>
    <w:pPr>
      <w:suppressAutoHyphens w:val="0"/>
      <w:spacing w:before="120" w:after="120"/>
    </w:pPr>
    <w:rPr>
      <w:rFonts w:ascii="Garamond" w:eastAsia="Calibri" w:hAnsi="Garamond"/>
      <w:szCs w:val="22"/>
      <w:lang w:eastAsia="en-US"/>
    </w:rPr>
  </w:style>
  <w:style w:type="character" w:customStyle="1" w:styleId="Text-NormalnChar">
    <w:name w:val="Text - Normalní Char"/>
    <w:basedOn w:val="Standardnpsmoodstavce"/>
    <w:link w:val="Text-Normaln"/>
    <w:rsid w:val="00392C33"/>
    <w:rPr>
      <w:rFonts w:ascii="Garamond" w:eastAsia="Calibri" w:hAnsi="Garamond" w:cs="Times New Roman"/>
      <w:sz w:val="24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A-Odrážky1 Char,_Odstavec se seznamem Char,Odstavec_muj1 Char,Odstavec_muj2 Char,Odstavec_muj3 Char,Nad1 Char,Nad2 Char"/>
    <w:link w:val="Odstavecseseznamem"/>
    <w:uiPriority w:val="34"/>
    <w:locked/>
    <w:rsid w:val="004D055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C05A-3B86-4554-A125-9D170084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2019-04-15T12:48:00Z</cp:lastPrinted>
  <dcterms:created xsi:type="dcterms:W3CDTF">2022-03-17T09:38:00Z</dcterms:created>
  <dcterms:modified xsi:type="dcterms:W3CDTF">2022-03-17T10:27:00Z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